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0436D947"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7B508E">
                              <w:rPr>
                                <w:rFonts w:ascii="DM Serif Display" w:hAnsi="DM Serif Display" w:cs="Open Sans"/>
                                <w:sz w:val="56"/>
                                <w:szCs w:val="56"/>
                              </w:rPr>
                              <w:t>Team Lead</w:t>
                            </w:r>
                            <w:r w:rsidR="00690459">
                              <w:rPr>
                                <w:rFonts w:ascii="DM Serif Display" w:hAnsi="DM Serif Display" w:cs="Open Sans"/>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0436D947"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7B508E">
                        <w:rPr>
                          <w:rFonts w:ascii="DM Serif Display" w:hAnsi="DM Serif Display" w:cs="Open Sans"/>
                          <w:sz w:val="56"/>
                          <w:szCs w:val="56"/>
                        </w:rPr>
                        <w:t>Team Lead</w:t>
                      </w:r>
                      <w:r w:rsidR="00690459">
                        <w:rPr>
                          <w:rFonts w:ascii="DM Serif Display" w:hAnsi="DM Serif Display" w:cs="Open Sans"/>
                          <w:sz w:val="56"/>
                          <w:szCs w:val="56"/>
                        </w:rPr>
                        <w:t xml:space="preserve"> </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75B09EC6"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1B1A8B">
        <w:rPr>
          <w:rFonts w:ascii="Open Sans" w:hAnsi="Open Sans" w:cs="Open Sans"/>
          <w:b/>
          <w:bCs/>
          <w:sz w:val="22"/>
          <w:szCs w:val="22"/>
          <w14:textOutline w14:w="0" w14:cap="flat" w14:cmpd="sng" w14:algn="ctr">
            <w14:noFill/>
            <w14:prstDash w14:val="solid"/>
            <w14:round/>
          </w14:textOutline>
        </w:rPr>
        <w:t>Team lead (Haringey and Waltham Forest).</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001A809" w14:textId="06028C82" w:rsidR="00027339" w:rsidRDefault="00622786"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This is a </w:t>
      </w:r>
      <w:r w:rsidR="001B1A8B">
        <w:rPr>
          <w:rFonts w:ascii="Open Sans" w:hAnsi="Open Sans" w:cs="Open Sans"/>
          <w:sz w:val="22"/>
          <w:szCs w:val="22"/>
          <w14:textOutline w14:w="0" w14:cap="flat" w14:cmpd="sng" w14:algn="ctr">
            <w14:noFill/>
            <w14:prstDash w14:val="solid"/>
            <w14:round/>
          </w14:textOutline>
        </w:rPr>
        <w:t>permanent</w:t>
      </w:r>
      <w:r w:rsidR="00BF63FC">
        <w:rPr>
          <w:rFonts w:ascii="Open Sans" w:hAnsi="Open Sans" w:cs="Open Sans"/>
          <w:sz w:val="22"/>
          <w:szCs w:val="22"/>
          <w14:textOutline w14:w="0" w14:cap="flat" w14:cmpd="sng" w14:algn="ctr">
            <w14:noFill/>
            <w14:prstDash w14:val="solid"/>
            <w14:round/>
          </w14:textOutline>
        </w:rPr>
        <w:t xml:space="preserve"> role</w:t>
      </w:r>
    </w:p>
    <w:p w14:paraId="7D936DAB" w14:textId="77777777" w:rsidR="00027339"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6C89308"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To be successful in this role you will need:</w:t>
      </w:r>
    </w:p>
    <w:p w14:paraId="3260BE7F" w14:textId="77777777" w:rsidR="003B5560" w:rsidRPr="002C7BDF"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C8323DB" w14:textId="2F8F61E9" w:rsidR="002C7BDF" w:rsidRDefault="0080041A" w:rsidP="004876B6">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Experience of leading or supervising a team, ideally in health, social care or voluntary sector settings</w:t>
      </w:r>
    </w:p>
    <w:p w14:paraId="1CAC2BDD" w14:textId="37865ED1" w:rsidR="003B5560" w:rsidRDefault="0080041A" w:rsidP="00820CBC">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80041A">
        <w:rPr>
          <w:rFonts w:ascii="Open Sans" w:hAnsi="Open Sans" w:cs="Open Sans"/>
          <w:sz w:val="22"/>
          <w:szCs w:val="22"/>
          <w14:textOutline w14:w="0" w14:cap="flat" w14:cmpd="sng" w14:algn="ctr">
            <w14:noFill/>
            <w14:prstDash w14:val="solid"/>
            <w14:round/>
          </w14:textOutline>
        </w:rPr>
        <w:t>Strong understanding of carers’ needs, and</w:t>
      </w:r>
      <w:r>
        <w:rPr>
          <w:rFonts w:ascii="Open Sans" w:hAnsi="Open Sans" w:cs="Open Sans"/>
          <w:sz w:val="22"/>
          <w:szCs w:val="22"/>
          <w14:textOutline w14:w="0" w14:cap="flat" w14:cmpd="sng" w14:algn="ctr">
            <w14:noFill/>
            <w14:prstDash w14:val="solid"/>
            <w14:round/>
          </w14:textOutline>
        </w:rPr>
        <w:t xml:space="preserve"> </w:t>
      </w:r>
      <w:r w:rsidRPr="0080041A">
        <w:rPr>
          <w:rFonts w:ascii="Open Sans" w:hAnsi="Open Sans" w:cs="Open Sans"/>
          <w:sz w:val="22"/>
          <w:szCs w:val="22"/>
          <w14:textOutline w14:w="0" w14:cap="flat" w14:cmpd="sng" w14:algn="ctr">
            <w14:noFill/>
            <w14:prstDash w14:val="solid"/>
            <w14:round/>
          </w14:textOutline>
        </w:rPr>
        <w:t>confidence delivering assessments and personalised support</w:t>
      </w:r>
    </w:p>
    <w:p w14:paraId="769D3C73" w14:textId="13CB92C3" w:rsidR="0080041A" w:rsidRDefault="0080041A" w:rsidP="00820CBC">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Excellent communication skills and the ability to build relationships with carers, colleagues and partners. </w:t>
      </w:r>
    </w:p>
    <w:p w14:paraId="7800BBD1" w14:textId="38F472EB" w:rsidR="0080041A" w:rsidRDefault="0080041A" w:rsidP="00820CBC">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Confidence using digital tools including case management systems and Microsoft Office</w:t>
      </w:r>
    </w:p>
    <w:p w14:paraId="0EE1F6F1" w14:textId="1CC929B9" w:rsidR="0080041A" w:rsidRPr="0080041A" w:rsidRDefault="0080041A" w:rsidP="00E47D36">
      <w:pPr>
        <w:pStyle w:val="ListParagraph"/>
        <w:numPr>
          <w:ilvl w:val="0"/>
          <w:numId w:val="11"/>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80041A">
        <w:rPr>
          <w:rFonts w:ascii="Open Sans" w:hAnsi="Open Sans" w:cs="Open Sans"/>
          <w:sz w:val="22"/>
          <w:szCs w:val="22"/>
          <w14:textOutline w14:w="0" w14:cap="flat" w14:cmpd="sng" w14:algn="ctr">
            <w14:noFill/>
            <w14:prstDash w14:val="solid"/>
            <w14:round/>
          </w14:textOutline>
        </w:rPr>
        <w:t>A passion for working in a value-led organisation and making a difference in people's lives</w:t>
      </w:r>
    </w:p>
    <w:p w14:paraId="717430A4" w14:textId="77777777" w:rsidR="0080041A" w:rsidRPr="0080041A" w:rsidRDefault="0080041A" w:rsidP="0080041A">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4876B6">
      <w:pPr>
        <w:pStyle w:val="ListParagraph"/>
        <w:numPr>
          <w:ilvl w:val="0"/>
          <w:numId w:val="7"/>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876B6">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876B6">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876B6">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4876B6">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4876B6">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4876B6">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4876B6">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95% of carers felt listened to and that their own needs were taken into account through our interventions.</w:t>
      </w:r>
    </w:p>
    <w:p w14:paraId="78C70676" w14:textId="6957998D" w:rsidR="008F69A7" w:rsidRPr="00C0583F" w:rsidRDefault="008F69A7" w:rsidP="004876B6">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2E0BB29F"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1B1A8B">
        <w:rPr>
          <w:rFonts w:ascii="DM Serif Display" w:eastAsiaTheme="minorHAnsi" w:hAnsi="DM Serif Display" w:cs="Open Sans"/>
          <w:color w:val="C20EB8"/>
          <w:lang w:eastAsia="en-US"/>
        </w:rPr>
        <w:t>Team Lead</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28828CFB"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w:t>
      </w:r>
      <w:r w:rsidRPr="00F769FD">
        <w:rPr>
          <w:rFonts w:ascii="DM Serif Display" w:eastAsiaTheme="minorHAnsi" w:hAnsi="DM Serif Display" w:cs="Open Sans"/>
          <w:color w:val="C20EB8"/>
          <w:lang w:eastAsia="en-US"/>
        </w:rPr>
        <w:t xml:space="preserve">: </w:t>
      </w:r>
      <w:r w:rsidR="0021108B">
        <w:rPr>
          <w:rFonts w:ascii="DM Serif Display" w:eastAsiaTheme="minorHAnsi" w:hAnsi="DM Serif Display" w:cs="Open Sans"/>
          <w:color w:val="C20EB8"/>
          <w:lang w:eastAsia="en-US"/>
        </w:rPr>
        <w:tab/>
      </w:r>
      <w:r w:rsidR="00A376DB">
        <w:rPr>
          <w:rFonts w:ascii="DM Serif Display" w:eastAsiaTheme="minorHAnsi" w:hAnsi="DM Serif Display" w:cs="Open Sans"/>
          <w:color w:val="C20EB8"/>
          <w:lang w:eastAsia="en-US"/>
        </w:rPr>
        <w:tab/>
      </w:r>
      <w:r w:rsidR="0021108B">
        <w:rPr>
          <w:rFonts w:ascii="DM Serif Display" w:eastAsiaTheme="minorHAnsi" w:hAnsi="DM Serif Display" w:cs="Open Sans"/>
          <w:color w:val="C20EB8"/>
          <w:lang w:eastAsia="en-US"/>
        </w:rPr>
        <w:t>£28,0</w:t>
      </w:r>
      <w:r w:rsidR="00A376DB">
        <w:rPr>
          <w:rFonts w:ascii="DM Serif Display" w:eastAsiaTheme="minorHAnsi" w:hAnsi="DM Serif Display" w:cs="Open Sans"/>
          <w:color w:val="C20EB8"/>
          <w:lang w:eastAsia="en-US"/>
        </w:rPr>
        <w:t>5</w:t>
      </w:r>
      <w:r w:rsidR="0021108B">
        <w:rPr>
          <w:rFonts w:ascii="DM Serif Display" w:eastAsiaTheme="minorHAnsi" w:hAnsi="DM Serif Display" w:cs="Open Sans"/>
          <w:color w:val="C20EB8"/>
          <w:lang w:eastAsia="en-US"/>
        </w:rPr>
        <w:t xml:space="preserve">0 </w:t>
      </w:r>
      <w:r w:rsidR="00A376DB">
        <w:rPr>
          <w:rFonts w:ascii="DM Serif Display" w:eastAsiaTheme="minorHAnsi" w:hAnsi="DM Serif Display" w:cs="Open Sans"/>
          <w:color w:val="C20EB8"/>
          <w:lang w:eastAsia="en-US"/>
        </w:rPr>
        <w:t xml:space="preserve">per annum </w:t>
      </w:r>
      <w:r w:rsidR="00CC7780" w:rsidRPr="00E60D1C">
        <w:rPr>
          <w:rFonts w:ascii="DM Serif Display" w:eastAsiaTheme="minorHAnsi" w:hAnsi="DM Serif Display" w:cs="Open Sans"/>
          <w:color w:val="C20EB8"/>
          <w:lang w:eastAsia="en-US"/>
        </w:rPr>
        <w:tab/>
      </w:r>
    </w:p>
    <w:bookmarkEnd w:id="0"/>
    <w:p w14:paraId="089E40E2" w14:textId="0350E4B4"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21108B">
        <w:rPr>
          <w:rFonts w:ascii="DM Serif Display" w:eastAsiaTheme="minorHAnsi" w:hAnsi="DM Serif Display" w:cs="Open Sans"/>
          <w:color w:val="C20EB8"/>
          <w:lang w:eastAsia="en-US"/>
        </w:rPr>
        <w:tab/>
      </w:r>
      <w:r w:rsidR="0021108B">
        <w:rPr>
          <w:rFonts w:ascii="DM Serif Display" w:eastAsiaTheme="minorHAnsi" w:hAnsi="DM Serif Display" w:cs="Open Sans"/>
          <w:color w:val="C20EB8"/>
          <w:lang w:eastAsia="en-US"/>
        </w:rPr>
        <w:tab/>
        <w:t>Permanent</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3A2BC870" w14:textId="6E7F1C6C"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21108B">
        <w:rPr>
          <w:rFonts w:ascii="DM Serif Display" w:eastAsiaTheme="minorHAnsi" w:hAnsi="DM Serif Display" w:cs="Open Sans"/>
          <w:color w:val="C20EB8"/>
          <w:lang w:eastAsia="en-US"/>
        </w:rPr>
        <w:tab/>
      </w:r>
      <w:r w:rsidR="0021108B">
        <w:rPr>
          <w:rFonts w:ascii="DM Serif Display" w:eastAsiaTheme="minorHAnsi" w:hAnsi="DM Serif Display" w:cs="Open Sans"/>
          <w:color w:val="C20EB8"/>
          <w:lang w:eastAsia="en-US"/>
        </w:rPr>
        <w:tab/>
        <w:t>37 hours per week.</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52BA04B4" w14:textId="3989E35D" w:rsidR="00F769FD" w:rsidRPr="00E60D1C" w:rsidRDefault="00F769FD" w:rsidP="0021108B">
      <w:pPr>
        <w:ind w:left="2880" w:hanging="216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21108B">
        <w:rPr>
          <w:rFonts w:ascii="DM Serif Display" w:eastAsiaTheme="minorHAnsi" w:hAnsi="DM Serif Display" w:cs="Open Sans"/>
          <w:color w:val="C20EB8"/>
          <w:lang w:eastAsia="en-US"/>
        </w:rPr>
        <w:t>Haringey and Waltham Forest – working flexibly from home and in the community.</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4F9D82DA"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E06D6B">
        <w:rPr>
          <w:rStyle w:val="Strong"/>
          <w:rFonts w:ascii="Open Sans" w:hAnsi="Open Sans" w:cs="Open Sans"/>
          <w:color w:val="0D0D0D" w:themeColor="text1" w:themeTint="F2"/>
          <w:sz w:val="22"/>
          <w:szCs w:val="22"/>
          <w:bdr w:val="none" w:sz="0" w:space="0" w:color="auto" w:frame="1"/>
        </w:rPr>
        <w:tab/>
      </w:r>
      <w:r w:rsidR="00E06D6B">
        <w:rPr>
          <w:rStyle w:val="Strong"/>
          <w:rFonts w:ascii="Open Sans" w:hAnsi="Open Sans" w:cs="Open Sans"/>
          <w:color w:val="0D0D0D" w:themeColor="text1" w:themeTint="F2"/>
          <w:sz w:val="22"/>
          <w:szCs w:val="22"/>
          <w:bdr w:val="none" w:sz="0" w:space="0" w:color="auto" w:frame="1"/>
        </w:rPr>
        <w:tab/>
      </w:r>
      <w:r w:rsidR="00E06D6B">
        <w:rPr>
          <w:rStyle w:val="Strong"/>
          <w:rFonts w:ascii="Open Sans" w:hAnsi="Open Sans" w:cs="Open Sans"/>
          <w:color w:val="0D0D0D" w:themeColor="text1" w:themeTint="F2"/>
          <w:sz w:val="22"/>
          <w:szCs w:val="22"/>
          <w:bdr w:val="none" w:sz="0" w:space="0" w:color="auto" w:frame="1"/>
        </w:rPr>
        <w:tab/>
        <w:t>Team Lead (Haringey and Waltham Forest)</w:t>
      </w:r>
    </w:p>
    <w:p w14:paraId="38285BF9" w14:textId="77777777" w:rsidR="00F71D25" w:rsidRDefault="00F71D25" w:rsidP="00635803">
      <w:pPr>
        <w:rPr>
          <w:rFonts w:ascii="DM Serif Display" w:hAnsi="DM Serif Display" w:cs="Open Sans"/>
          <w:color w:val="4F0069"/>
          <w:sz w:val="28"/>
          <w:szCs w:val="28"/>
        </w:rPr>
      </w:pPr>
    </w:p>
    <w:p w14:paraId="7F5D315A" w14:textId="32D3151A"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E06D6B">
        <w:rPr>
          <w:rStyle w:val="Strong"/>
          <w:rFonts w:ascii="Arial" w:hAnsi="Arial" w:cs="Arial"/>
          <w:color w:val="0D0D0D" w:themeColor="text1" w:themeTint="F2"/>
          <w:sz w:val="22"/>
          <w:szCs w:val="22"/>
          <w:bdr w:val="none" w:sz="0" w:space="0" w:color="auto" w:frame="1"/>
        </w:rPr>
        <w:tab/>
      </w:r>
      <w:r w:rsidR="00E06D6B">
        <w:rPr>
          <w:rStyle w:val="Strong"/>
          <w:rFonts w:ascii="Arial" w:hAnsi="Arial" w:cs="Arial"/>
          <w:color w:val="0D0D0D" w:themeColor="text1" w:themeTint="F2"/>
          <w:sz w:val="22"/>
          <w:szCs w:val="22"/>
          <w:bdr w:val="none" w:sz="0" w:space="0" w:color="auto" w:frame="1"/>
        </w:rPr>
        <w:tab/>
      </w:r>
      <w:r w:rsidR="00E06D6B">
        <w:rPr>
          <w:rStyle w:val="Strong"/>
          <w:rFonts w:ascii="Arial" w:hAnsi="Arial" w:cs="Arial"/>
          <w:color w:val="0D0D0D" w:themeColor="text1" w:themeTint="F2"/>
          <w:sz w:val="22"/>
          <w:szCs w:val="22"/>
          <w:bdr w:val="none" w:sz="0" w:space="0" w:color="auto" w:frame="1"/>
        </w:rPr>
        <w:tab/>
        <w:t>Service Manager (Haringey and Waltham Forest)</w:t>
      </w:r>
    </w:p>
    <w:p w14:paraId="353B37FE" w14:textId="77777777" w:rsidR="00F71D25" w:rsidRPr="00377008" w:rsidRDefault="00F71D25" w:rsidP="00F71D25">
      <w:pPr>
        <w:rPr>
          <w:rFonts w:cs="Arial"/>
          <w:sz w:val="28"/>
          <w:szCs w:val="28"/>
        </w:rPr>
      </w:pPr>
    </w:p>
    <w:p w14:paraId="3B8B7DB7" w14:textId="77777777" w:rsidR="00E06D6B" w:rsidRDefault="00F71D25" w:rsidP="00E06D6B">
      <w:pPr>
        <w:spacing w:before="40"/>
        <w:ind w:left="2880" w:hanging="2880"/>
        <w:jc w:val="both"/>
        <w:rPr>
          <w:rFonts w:ascii="Open Sans" w:hAnsi="Open Sans" w:cs="Open Sans"/>
          <w:sz w:val="22"/>
          <w:szCs w:val="22"/>
        </w:rPr>
      </w:pPr>
      <w:r w:rsidRPr="002B1C8C">
        <w:rPr>
          <w:rFonts w:ascii="DM Serif Display" w:hAnsi="DM Serif Display" w:cstheme="majorBidi"/>
          <w:color w:val="C20FB8"/>
        </w:rPr>
        <w:t>Purpose of the role:</w:t>
      </w:r>
      <w:r w:rsidR="0099218A" w:rsidRPr="001D13F4">
        <w:rPr>
          <w:rFonts w:ascii="Open Sans" w:hAnsi="Open Sans" w:cs="Open Sans"/>
          <w:sz w:val="22"/>
          <w:szCs w:val="22"/>
        </w:rPr>
        <w:t>.</w:t>
      </w:r>
      <w:r w:rsidR="00E06D6B">
        <w:rPr>
          <w:rFonts w:ascii="Open Sans" w:hAnsi="Open Sans" w:cs="Open Sans"/>
          <w:sz w:val="22"/>
          <w:szCs w:val="22"/>
        </w:rPr>
        <w:tab/>
        <w:t xml:space="preserve">To lead and deliver a high quality, innovative and inclusive service for unpaid carers across Haringey and Waltham Forest. The Team Lead will support the development of a strengths-based, person-centred that improves outcomes for carers and strengthens community partnerships. This is a hybrid role combining leadership responsibilities with direct </w:t>
      </w:r>
    </w:p>
    <w:p w14:paraId="6EBC5330" w14:textId="77777777" w:rsidR="00E06D6B" w:rsidRDefault="00E06D6B" w:rsidP="00E06D6B">
      <w:pPr>
        <w:spacing w:before="40"/>
        <w:ind w:left="2880" w:hanging="2880"/>
        <w:jc w:val="both"/>
        <w:rPr>
          <w:rFonts w:ascii="Open Sans" w:hAnsi="Open Sans" w:cs="Open Sans"/>
          <w:sz w:val="22"/>
          <w:szCs w:val="22"/>
        </w:rPr>
      </w:pPr>
    </w:p>
    <w:p w14:paraId="56057E6E" w14:textId="77777777" w:rsidR="00E06D6B" w:rsidRDefault="00E06D6B" w:rsidP="00E06D6B">
      <w:pPr>
        <w:spacing w:before="40"/>
        <w:ind w:left="2880" w:hanging="2880"/>
        <w:jc w:val="both"/>
        <w:rPr>
          <w:rFonts w:ascii="Open Sans" w:hAnsi="Open Sans" w:cs="Open Sans"/>
          <w:sz w:val="22"/>
          <w:szCs w:val="22"/>
        </w:rPr>
      </w:pPr>
    </w:p>
    <w:p w14:paraId="385FD04C" w14:textId="49D04575" w:rsidR="00F71D25" w:rsidRDefault="00E06D6B" w:rsidP="00E06D6B">
      <w:pPr>
        <w:spacing w:before="40"/>
        <w:ind w:left="2880"/>
        <w:jc w:val="both"/>
        <w:rPr>
          <w:rFonts w:ascii="Open Sans" w:hAnsi="Open Sans" w:cs="Open Sans"/>
          <w:sz w:val="22"/>
          <w:szCs w:val="22"/>
        </w:rPr>
      </w:pPr>
      <w:r>
        <w:rPr>
          <w:rFonts w:ascii="Open Sans" w:hAnsi="Open Sans" w:cs="Open Sans"/>
          <w:sz w:val="22"/>
          <w:szCs w:val="22"/>
        </w:rPr>
        <w:lastRenderedPageBreak/>
        <w:t xml:space="preserve">service delivery and casework, including managing a small number of complex cases. </w:t>
      </w:r>
    </w:p>
    <w:p w14:paraId="449EA4B0" w14:textId="77777777" w:rsidR="0080041A" w:rsidRDefault="0080041A" w:rsidP="00E06D6B">
      <w:pPr>
        <w:spacing w:before="40"/>
        <w:ind w:left="2880"/>
        <w:jc w:val="both"/>
        <w:rPr>
          <w:rFonts w:ascii="Open Sans" w:hAnsi="Open Sans" w:cs="Open Sans"/>
          <w:sz w:val="22"/>
          <w:szCs w:val="22"/>
        </w:rPr>
      </w:pP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p w14:paraId="6C151744" w14:textId="232B86BE" w:rsidR="00FE4E3E" w:rsidRDefault="00E06D6B"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The team lead will </w:t>
      </w:r>
    </w:p>
    <w:p w14:paraId="50B9BB06" w14:textId="77777777" w:rsidR="00E06D6B" w:rsidRDefault="00E06D6B"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p>
    <w:p w14:paraId="2740EE27" w14:textId="17FC0E3B" w:rsidR="00E06D6B" w:rsidRDefault="00E06D6B" w:rsidP="004876B6">
      <w:pPr>
        <w:pStyle w:val="ListParagraph"/>
        <w:numPr>
          <w:ilvl w:val="0"/>
          <w:numId w:val="12"/>
        </w:num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Provide visible, day-to-day leadership to a team of Carer Support Advisers, supporting delivery of the carers offer in Haringey and Waltham Forest. </w:t>
      </w:r>
    </w:p>
    <w:p w14:paraId="036B08EC" w14:textId="3262AC2E" w:rsidR="00E06D6B" w:rsidRDefault="00E06D6B" w:rsidP="004876B6">
      <w:pPr>
        <w:pStyle w:val="ListParagraph"/>
        <w:numPr>
          <w:ilvl w:val="0"/>
          <w:numId w:val="12"/>
        </w:num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Actively contribute to service innovation and development, identifying gaps and working with carers and colleagues to co-produce new approaches.</w:t>
      </w:r>
    </w:p>
    <w:p w14:paraId="19F75BEB" w14:textId="754DBC10" w:rsidR="00E06D6B" w:rsidRDefault="00E06D6B" w:rsidP="004876B6">
      <w:pPr>
        <w:pStyle w:val="ListParagraph"/>
        <w:numPr>
          <w:ilvl w:val="0"/>
          <w:numId w:val="12"/>
        </w:num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Build strong, positive relationships with local stakeholders, championing the needs of carers and ensuring a coordinated response across sectors. </w:t>
      </w:r>
    </w:p>
    <w:p w14:paraId="7BCEC77D" w14:textId="0FA54CB3" w:rsidR="00E06D6B" w:rsidRDefault="00E06D6B" w:rsidP="004876B6">
      <w:pPr>
        <w:pStyle w:val="ListParagraph"/>
        <w:numPr>
          <w:ilvl w:val="0"/>
          <w:numId w:val="12"/>
        </w:num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Deliver frontline support directly to carers, including carrying a small, complex caseload and conducting statutory and strengths-based assessments. </w:t>
      </w:r>
    </w:p>
    <w:p w14:paraId="5AE2F071" w14:textId="746F46F8" w:rsidR="00E06D6B" w:rsidRPr="00E06D6B" w:rsidRDefault="00E06D6B" w:rsidP="004876B6">
      <w:pPr>
        <w:pStyle w:val="ListParagraph"/>
        <w:numPr>
          <w:ilvl w:val="0"/>
          <w:numId w:val="12"/>
        </w:num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Uphold the standards of Carers First through quality assurance, </w:t>
      </w:r>
      <w:r w:rsidR="0093637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monitoring,</w:t>
      </w:r>
      <w: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 xml:space="preserve"> and safeguarding practice. </w:t>
      </w:r>
    </w:p>
    <w:bookmarkEnd w:id="1"/>
    <w:p w14:paraId="3C7A08B3" w14:textId="77777777" w:rsidR="00DB4902" w:rsidRPr="001D13F4" w:rsidRDefault="00DB4902" w:rsidP="00DB4902">
      <w:pPr>
        <w:pStyle w:val="ListParagraph"/>
        <w:rPr>
          <w:rStyle w:val="Strong"/>
          <w:rFonts w:ascii="Open Sans" w:hAnsi="Open Sans" w:cs="Open Sans"/>
          <w:b w:val="0"/>
          <w:bCs w:val="0"/>
          <w:color w:val="000000"/>
          <w:sz w:val="22"/>
          <w:szCs w:val="22"/>
          <w:bdr w:val="none" w:sz="0" w:space="0" w:color="auto" w:frame="1"/>
        </w:rPr>
      </w:pP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1DC780F7" w14:textId="77777777" w:rsidR="00936373" w:rsidRDefault="00936373" w:rsidP="004876B6">
      <w:pPr>
        <w:pStyle w:val="ListParagraph"/>
        <w:numPr>
          <w:ilvl w:val="0"/>
          <w:numId w:val="13"/>
        </w:numPr>
        <w:rPr>
          <w:rFonts w:ascii="Open Sans" w:hAnsi="Open Sans" w:cs="Open Sans"/>
          <w:b/>
          <w:bCs/>
          <w:color w:val="000000"/>
          <w:sz w:val="22"/>
          <w:szCs w:val="22"/>
          <w:bdr w:val="none" w:sz="0" w:space="0" w:color="auto" w:frame="1"/>
          <w:lang w:val="en-US"/>
        </w:rPr>
      </w:pPr>
      <w:r w:rsidRPr="00936373">
        <w:rPr>
          <w:rFonts w:ascii="Open Sans" w:hAnsi="Open Sans" w:cs="Open Sans"/>
          <w:b/>
          <w:bCs/>
          <w:color w:val="000000"/>
          <w:sz w:val="22"/>
          <w:szCs w:val="22"/>
          <w:bdr w:val="none" w:sz="0" w:space="0" w:color="auto" w:frame="1"/>
        </w:rPr>
        <w:t>Team Leadership and Service Delivery</w:t>
      </w:r>
      <w:r w:rsidRPr="00936373">
        <w:rPr>
          <w:rFonts w:ascii="Open Sans" w:hAnsi="Open Sans" w:cs="Open Sans"/>
          <w:b/>
          <w:bCs/>
          <w:color w:val="000000"/>
          <w:sz w:val="22"/>
          <w:szCs w:val="22"/>
          <w:bdr w:val="none" w:sz="0" w:space="0" w:color="auto" w:frame="1"/>
          <w:lang w:val="en-US"/>
        </w:rPr>
        <w:t> </w:t>
      </w:r>
    </w:p>
    <w:p w14:paraId="07B98946" w14:textId="77777777" w:rsidR="00936373" w:rsidRPr="00936373" w:rsidRDefault="00936373" w:rsidP="00936373">
      <w:pPr>
        <w:pStyle w:val="ListParagraph"/>
        <w:rPr>
          <w:rFonts w:ascii="Open Sans" w:hAnsi="Open Sans" w:cs="Open Sans"/>
          <w:b/>
          <w:bCs/>
          <w:color w:val="000000"/>
          <w:sz w:val="22"/>
          <w:szCs w:val="22"/>
          <w:bdr w:val="none" w:sz="0" w:space="0" w:color="auto" w:frame="1"/>
          <w:lang w:val="en-US"/>
        </w:rPr>
      </w:pPr>
    </w:p>
    <w:p w14:paraId="09AB436C" w14:textId="77777777" w:rsidR="00936373" w:rsidRPr="00936373" w:rsidRDefault="00936373" w:rsidP="004876B6">
      <w:pPr>
        <w:pStyle w:val="ListParagraph"/>
        <w:numPr>
          <w:ilvl w:val="0"/>
          <w:numId w:val="14"/>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Lead and support the local delivery team, fostering collaboration, learning and high performance</w:t>
      </w:r>
      <w:r w:rsidRPr="00936373">
        <w:rPr>
          <w:rFonts w:ascii="Open Sans" w:hAnsi="Open Sans" w:cs="Open Sans"/>
          <w:color w:val="000000"/>
          <w:sz w:val="22"/>
          <w:szCs w:val="22"/>
          <w:bdr w:val="none" w:sz="0" w:space="0" w:color="auto" w:frame="1"/>
          <w:lang w:val="en-US"/>
        </w:rPr>
        <w:t> </w:t>
      </w:r>
    </w:p>
    <w:p w14:paraId="0A4648D9" w14:textId="77777777" w:rsidR="00936373" w:rsidRPr="00936373" w:rsidRDefault="00936373" w:rsidP="004876B6">
      <w:pPr>
        <w:pStyle w:val="ListParagraph"/>
        <w:numPr>
          <w:ilvl w:val="0"/>
          <w:numId w:val="15"/>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Guide staff in delivering quality carer assessments and co-produced action plans using statutory and Carers Star frameworks</w:t>
      </w:r>
      <w:r w:rsidRPr="00936373">
        <w:rPr>
          <w:rFonts w:ascii="Open Sans" w:hAnsi="Open Sans" w:cs="Open Sans"/>
          <w:color w:val="000000"/>
          <w:sz w:val="22"/>
          <w:szCs w:val="22"/>
          <w:bdr w:val="none" w:sz="0" w:space="0" w:color="auto" w:frame="1"/>
          <w:lang w:val="en-US"/>
        </w:rPr>
        <w:t> </w:t>
      </w:r>
    </w:p>
    <w:p w14:paraId="456572AA" w14:textId="77777777" w:rsidR="00936373" w:rsidRPr="00936373" w:rsidRDefault="00936373" w:rsidP="004876B6">
      <w:pPr>
        <w:pStyle w:val="ListParagraph"/>
        <w:numPr>
          <w:ilvl w:val="0"/>
          <w:numId w:val="16"/>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Champion inclusive, culturally aware practices tailored to the diverse needs of carers</w:t>
      </w:r>
      <w:r w:rsidRPr="00936373">
        <w:rPr>
          <w:rFonts w:ascii="Open Sans" w:hAnsi="Open Sans" w:cs="Open Sans"/>
          <w:color w:val="000000"/>
          <w:sz w:val="22"/>
          <w:szCs w:val="22"/>
          <w:bdr w:val="none" w:sz="0" w:space="0" w:color="auto" w:frame="1"/>
          <w:lang w:val="en-US"/>
        </w:rPr>
        <w:t> </w:t>
      </w:r>
    </w:p>
    <w:p w14:paraId="5FECC8AF" w14:textId="77777777" w:rsidR="00936373" w:rsidRPr="00936373" w:rsidRDefault="00936373" w:rsidP="004876B6">
      <w:pPr>
        <w:pStyle w:val="ListParagraph"/>
        <w:numPr>
          <w:ilvl w:val="0"/>
          <w:numId w:val="17"/>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Identify service gaps and opportunities for innovation, improvement or added value</w:t>
      </w:r>
      <w:r w:rsidRPr="00936373">
        <w:rPr>
          <w:rFonts w:ascii="Open Sans" w:hAnsi="Open Sans" w:cs="Open Sans"/>
          <w:color w:val="000000"/>
          <w:sz w:val="22"/>
          <w:szCs w:val="22"/>
          <w:bdr w:val="none" w:sz="0" w:space="0" w:color="auto" w:frame="1"/>
          <w:lang w:val="en-US"/>
        </w:rPr>
        <w:t> </w:t>
      </w:r>
    </w:p>
    <w:p w14:paraId="19DBD51E" w14:textId="77777777" w:rsidR="00936373" w:rsidRPr="00936373" w:rsidRDefault="00936373" w:rsidP="004876B6">
      <w:pPr>
        <w:pStyle w:val="ListParagraph"/>
        <w:numPr>
          <w:ilvl w:val="0"/>
          <w:numId w:val="18"/>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Deliver direct support to carers, managing a caseload of complex cases and modelling best practice</w:t>
      </w:r>
      <w:r w:rsidRPr="00936373">
        <w:rPr>
          <w:rFonts w:ascii="Open Sans" w:hAnsi="Open Sans" w:cs="Open Sans"/>
          <w:color w:val="000000"/>
          <w:sz w:val="22"/>
          <w:szCs w:val="22"/>
          <w:bdr w:val="none" w:sz="0" w:space="0" w:color="auto" w:frame="1"/>
          <w:lang w:val="en-US"/>
        </w:rPr>
        <w:t> </w:t>
      </w:r>
    </w:p>
    <w:p w14:paraId="218B96D3" w14:textId="77777777" w:rsidR="00936373" w:rsidRPr="00936373" w:rsidRDefault="00936373" w:rsidP="004876B6">
      <w:pPr>
        <w:pStyle w:val="ListParagraph"/>
        <w:numPr>
          <w:ilvl w:val="0"/>
          <w:numId w:val="19"/>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Carry out statutory assessments and personalised support planning in line with local authority requirements</w:t>
      </w:r>
      <w:r w:rsidRPr="00936373">
        <w:rPr>
          <w:rFonts w:ascii="Open Sans" w:hAnsi="Open Sans" w:cs="Open Sans"/>
          <w:color w:val="000000"/>
          <w:sz w:val="22"/>
          <w:szCs w:val="22"/>
          <w:bdr w:val="none" w:sz="0" w:space="0" w:color="auto" w:frame="1"/>
          <w:lang w:val="en-US"/>
        </w:rPr>
        <w:t> </w:t>
      </w:r>
    </w:p>
    <w:p w14:paraId="0325D59A" w14:textId="77777777" w:rsidR="00936373" w:rsidRPr="00936373" w:rsidRDefault="00936373" w:rsidP="004876B6">
      <w:pPr>
        <w:pStyle w:val="ListParagraph"/>
        <w:numPr>
          <w:ilvl w:val="0"/>
          <w:numId w:val="20"/>
        </w:numPr>
        <w:rPr>
          <w:rFonts w:ascii="Open Sans" w:hAnsi="Open Sans" w:cs="Open Sans"/>
          <w:b/>
          <w:bC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Provide carers with tailored advice, information, and emotional support</w:t>
      </w:r>
      <w:r w:rsidRPr="00936373">
        <w:rPr>
          <w:rFonts w:ascii="Open Sans" w:hAnsi="Open Sans" w:cs="Open Sans"/>
          <w:color w:val="000000"/>
          <w:sz w:val="22"/>
          <w:szCs w:val="22"/>
          <w:bdr w:val="none" w:sz="0" w:space="0" w:color="auto" w:frame="1"/>
          <w:lang w:val="en-US"/>
        </w:rPr>
        <w:t> </w:t>
      </w:r>
      <w:r w:rsidRPr="00936373">
        <w:rPr>
          <w:rFonts w:ascii="Open Sans" w:hAnsi="Open Sans" w:cs="Open Sans"/>
          <w:b/>
          <w:bCs/>
          <w:color w:val="000000"/>
          <w:sz w:val="22"/>
          <w:szCs w:val="22"/>
          <w:bdr w:val="none" w:sz="0" w:space="0" w:color="auto" w:frame="1"/>
          <w:lang w:val="en-US"/>
        </w:rPr>
        <w:br/>
        <w:t> </w:t>
      </w:r>
    </w:p>
    <w:p w14:paraId="0BFBD496" w14:textId="77777777" w:rsidR="00936373" w:rsidRDefault="00936373" w:rsidP="004876B6">
      <w:pPr>
        <w:pStyle w:val="ListParagraph"/>
        <w:numPr>
          <w:ilvl w:val="0"/>
          <w:numId w:val="21"/>
        </w:numPr>
        <w:rPr>
          <w:rFonts w:ascii="Open Sans" w:hAnsi="Open Sans" w:cs="Open Sans"/>
          <w:b/>
          <w:bCs/>
          <w:color w:val="000000"/>
          <w:sz w:val="22"/>
          <w:szCs w:val="22"/>
          <w:bdr w:val="none" w:sz="0" w:space="0" w:color="auto" w:frame="1"/>
          <w:lang w:val="en-US"/>
        </w:rPr>
      </w:pPr>
      <w:r w:rsidRPr="00936373">
        <w:rPr>
          <w:rFonts w:ascii="Open Sans" w:hAnsi="Open Sans" w:cs="Open Sans"/>
          <w:b/>
          <w:bCs/>
          <w:color w:val="000000"/>
          <w:sz w:val="22"/>
          <w:szCs w:val="22"/>
          <w:bdr w:val="none" w:sz="0" w:space="0" w:color="auto" w:frame="1"/>
        </w:rPr>
        <w:t>Quality, Monitoring and Safeguarding</w:t>
      </w:r>
      <w:r w:rsidRPr="00936373">
        <w:rPr>
          <w:rFonts w:ascii="Open Sans" w:hAnsi="Open Sans" w:cs="Open Sans"/>
          <w:b/>
          <w:bCs/>
          <w:color w:val="000000"/>
          <w:sz w:val="22"/>
          <w:szCs w:val="22"/>
          <w:bdr w:val="none" w:sz="0" w:space="0" w:color="auto" w:frame="1"/>
          <w:lang w:val="en-US"/>
        </w:rPr>
        <w:t> </w:t>
      </w:r>
    </w:p>
    <w:p w14:paraId="0AEA8FE7" w14:textId="77777777" w:rsidR="00936373" w:rsidRPr="00936373" w:rsidRDefault="00936373" w:rsidP="00936373">
      <w:pPr>
        <w:pStyle w:val="ListParagraph"/>
        <w:rPr>
          <w:rFonts w:ascii="Open Sans" w:hAnsi="Open Sans" w:cs="Open Sans"/>
          <w:b/>
          <w:bCs/>
          <w:color w:val="000000"/>
          <w:sz w:val="22"/>
          <w:szCs w:val="22"/>
          <w:bdr w:val="none" w:sz="0" w:space="0" w:color="auto" w:frame="1"/>
          <w:lang w:val="en-US"/>
        </w:rPr>
      </w:pPr>
    </w:p>
    <w:p w14:paraId="57173FC1" w14:textId="77777777" w:rsidR="00936373" w:rsidRPr="00936373" w:rsidRDefault="00936373" w:rsidP="004876B6">
      <w:pPr>
        <w:pStyle w:val="ListParagraph"/>
        <w:numPr>
          <w:ilvl w:val="0"/>
          <w:numId w:val="22"/>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Ensure carer interactions are accurately recorded in line with Carers First policy and commissioner expectations</w:t>
      </w:r>
      <w:r w:rsidRPr="00936373">
        <w:rPr>
          <w:rFonts w:ascii="Open Sans" w:hAnsi="Open Sans" w:cs="Open Sans"/>
          <w:color w:val="000000"/>
          <w:sz w:val="22"/>
          <w:szCs w:val="22"/>
          <w:bdr w:val="none" w:sz="0" w:space="0" w:color="auto" w:frame="1"/>
          <w:lang w:val="en-US"/>
        </w:rPr>
        <w:t> </w:t>
      </w:r>
    </w:p>
    <w:p w14:paraId="31F5B0F9" w14:textId="77777777" w:rsidR="00936373" w:rsidRPr="00936373" w:rsidRDefault="00936373" w:rsidP="004876B6">
      <w:pPr>
        <w:pStyle w:val="ListParagraph"/>
        <w:numPr>
          <w:ilvl w:val="0"/>
          <w:numId w:val="23"/>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Monitor team performance against KPIs, providing coaching and feedback to maintain quality</w:t>
      </w:r>
      <w:r w:rsidRPr="00936373">
        <w:rPr>
          <w:rFonts w:ascii="Open Sans" w:hAnsi="Open Sans" w:cs="Open Sans"/>
          <w:color w:val="000000"/>
          <w:sz w:val="22"/>
          <w:szCs w:val="22"/>
          <w:bdr w:val="none" w:sz="0" w:space="0" w:color="auto" w:frame="1"/>
          <w:lang w:val="en-US"/>
        </w:rPr>
        <w:t> </w:t>
      </w:r>
    </w:p>
    <w:p w14:paraId="3992FC7A" w14:textId="77777777" w:rsidR="00936373" w:rsidRPr="00936373" w:rsidRDefault="00936373" w:rsidP="004876B6">
      <w:pPr>
        <w:pStyle w:val="ListParagraph"/>
        <w:numPr>
          <w:ilvl w:val="0"/>
          <w:numId w:val="24"/>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Undertake regular case audits and contribute to continuous improvement through quality assurance processes</w:t>
      </w:r>
      <w:r w:rsidRPr="00936373">
        <w:rPr>
          <w:rFonts w:ascii="Open Sans" w:hAnsi="Open Sans" w:cs="Open Sans"/>
          <w:color w:val="000000"/>
          <w:sz w:val="22"/>
          <w:szCs w:val="22"/>
          <w:bdr w:val="none" w:sz="0" w:space="0" w:color="auto" w:frame="1"/>
          <w:lang w:val="en-US"/>
        </w:rPr>
        <w:t> </w:t>
      </w:r>
    </w:p>
    <w:p w14:paraId="56EC9AC0" w14:textId="77777777" w:rsidR="00936373" w:rsidRDefault="00936373" w:rsidP="004876B6">
      <w:pPr>
        <w:pStyle w:val="ListParagraph"/>
        <w:numPr>
          <w:ilvl w:val="0"/>
          <w:numId w:val="25"/>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Promote safeguarding best practice, ensuring team members are confident and compliant in their responsibilities</w:t>
      </w:r>
      <w:r w:rsidRPr="00936373">
        <w:rPr>
          <w:rFonts w:ascii="Open Sans" w:hAnsi="Open Sans" w:cs="Open Sans"/>
          <w:color w:val="000000"/>
          <w:sz w:val="22"/>
          <w:szCs w:val="22"/>
          <w:bdr w:val="none" w:sz="0" w:space="0" w:color="auto" w:frame="1"/>
          <w:lang w:val="en-US"/>
        </w:rPr>
        <w:t> </w:t>
      </w:r>
    </w:p>
    <w:p w14:paraId="3A5854E9" w14:textId="77777777" w:rsidR="0080041A" w:rsidRDefault="0080041A" w:rsidP="0080041A">
      <w:pPr>
        <w:rPr>
          <w:rFonts w:ascii="Open Sans" w:hAnsi="Open Sans" w:cs="Open Sans"/>
          <w:color w:val="000000"/>
          <w:sz w:val="22"/>
          <w:szCs w:val="22"/>
          <w:bdr w:val="none" w:sz="0" w:space="0" w:color="auto" w:frame="1"/>
          <w:lang w:val="en-US"/>
        </w:rPr>
      </w:pPr>
    </w:p>
    <w:p w14:paraId="2F73831E" w14:textId="77777777" w:rsidR="0080041A" w:rsidRPr="0080041A" w:rsidRDefault="0080041A" w:rsidP="0080041A">
      <w:pPr>
        <w:rPr>
          <w:rFonts w:ascii="Open Sans" w:hAnsi="Open Sans" w:cs="Open Sans"/>
          <w:color w:val="000000"/>
          <w:sz w:val="22"/>
          <w:szCs w:val="22"/>
          <w:bdr w:val="none" w:sz="0" w:space="0" w:color="auto" w:frame="1"/>
          <w:lang w:val="en-US"/>
        </w:rPr>
      </w:pPr>
    </w:p>
    <w:p w14:paraId="6B95A2A7" w14:textId="77777777" w:rsidR="00635803" w:rsidRDefault="00635803" w:rsidP="00635803">
      <w:pPr>
        <w:pStyle w:val="ListParagraph"/>
        <w:ind w:left="1134"/>
        <w:rPr>
          <w:rStyle w:val="Strong"/>
          <w:rFonts w:ascii="Open Sans" w:hAnsi="Open Sans" w:cs="Open Sans"/>
          <w:color w:val="000000"/>
          <w:sz w:val="22"/>
          <w:szCs w:val="22"/>
          <w:bdr w:val="none" w:sz="0" w:space="0" w:color="auto" w:frame="1"/>
        </w:rPr>
      </w:pPr>
    </w:p>
    <w:p w14:paraId="38FBD958" w14:textId="77777777" w:rsidR="00936373" w:rsidRDefault="00936373" w:rsidP="004876B6">
      <w:pPr>
        <w:pStyle w:val="ListParagraph"/>
        <w:numPr>
          <w:ilvl w:val="0"/>
          <w:numId w:val="26"/>
        </w:numPr>
        <w:rPr>
          <w:rFonts w:ascii="Open Sans" w:hAnsi="Open Sans" w:cs="Open Sans"/>
          <w:b/>
          <w:bCs/>
          <w:color w:val="000000"/>
          <w:sz w:val="22"/>
          <w:szCs w:val="22"/>
          <w:bdr w:val="none" w:sz="0" w:space="0" w:color="auto" w:frame="1"/>
          <w:lang w:val="en-US"/>
        </w:rPr>
      </w:pPr>
      <w:r w:rsidRPr="00936373">
        <w:rPr>
          <w:rFonts w:ascii="Open Sans" w:hAnsi="Open Sans" w:cs="Open Sans"/>
          <w:b/>
          <w:bCs/>
          <w:color w:val="000000"/>
          <w:sz w:val="22"/>
          <w:szCs w:val="22"/>
          <w:bdr w:val="none" w:sz="0" w:space="0" w:color="auto" w:frame="1"/>
        </w:rPr>
        <w:t>Stakeholder Engagement and Partnership Working</w:t>
      </w:r>
      <w:r w:rsidRPr="00936373">
        <w:rPr>
          <w:rFonts w:ascii="Open Sans" w:hAnsi="Open Sans" w:cs="Open Sans"/>
          <w:b/>
          <w:bCs/>
          <w:color w:val="000000"/>
          <w:sz w:val="22"/>
          <w:szCs w:val="22"/>
          <w:bdr w:val="none" w:sz="0" w:space="0" w:color="auto" w:frame="1"/>
          <w:lang w:val="en-US"/>
        </w:rPr>
        <w:t> </w:t>
      </w:r>
    </w:p>
    <w:p w14:paraId="62528406" w14:textId="77777777" w:rsidR="00936373" w:rsidRPr="00936373" w:rsidRDefault="00936373" w:rsidP="00936373">
      <w:pPr>
        <w:pStyle w:val="ListParagraph"/>
        <w:rPr>
          <w:rFonts w:ascii="Open Sans" w:hAnsi="Open Sans" w:cs="Open Sans"/>
          <w:b/>
          <w:bCs/>
          <w:color w:val="000000"/>
          <w:sz w:val="22"/>
          <w:szCs w:val="22"/>
          <w:bdr w:val="none" w:sz="0" w:space="0" w:color="auto" w:frame="1"/>
          <w:lang w:val="en-US"/>
        </w:rPr>
      </w:pPr>
    </w:p>
    <w:p w14:paraId="1847C1C3" w14:textId="77777777" w:rsidR="00936373" w:rsidRPr="00936373" w:rsidRDefault="00936373" w:rsidP="004876B6">
      <w:pPr>
        <w:pStyle w:val="ListParagraph"/>
        <w:numPr>
          <w:ilvl w:val="0"/>
          <w:numId w:val="27"/>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 xml:space="preserve">Build and maintain partnerships with health, education, voluntary and community </w:t>
      </w:r>
    </w:p>
    <w:p w14:paraId="30CDCC4D" w14:textId="4B8A5C1B" w:rsidR="00936373" w:rsidRPr="00936373" w:rsidRDefault="00936373" w:rsidP="00936373">
      <w:pPr>
        <w:pStyle w:val="ListParagraph"/>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organisations in Haringey and Waltham Forest</w:t>
      </w:r>
      <w:r w:rsidRPr="00936373">
        <w:rPr>
          <w:rFonts w:ascii="Open Sans" w:hAnsi="Open Sans" w:cs="Open Sans"/>
          <w:color w:val="000000"/>
          <w:sz w:val="22"/>
          <w:szCs w:val="22"/>
          <w:bdr w:val="none" w:sz="0" w:space="0" w:color="auto" w:frame="1"/>
          <w:lang w:val="en-US"/>
        </w:rPr>
        <w:t> </w:t>
      </w:r>
    </w:p>
    <w:p w14:paraId="62237CD0" w14:textId="77777777" w:rsidR="00936373" w:rsidRPr="00936373" w:rsidRDefault="00936373" w:rsidP="004876B6">
      <w:pPr>
        <w:pStyle w:val="ListParagraph"/>
        <w:numPr>
          <w:ilvl w:val="0"/>
          <w:numId w:val="28"/>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Represent Carers First at forums and local partnership meetings</w:t>
      </w:r>
      <w:r w:rsidRPr="00936373">
        <w:rPr>
          <w:rFonts w:ascii="Open Sans" w:hAnsi="Open Sans" w:cs="Open Sans"/>
          <w:color w:val="000000"/>
          <w:sz w:val="22"/>
          <w:szCs w:val="22"/>
          <w:bdr w:val="none" w:sz="0" w:space="0" w:color="auto" w:frame="1"/>
          <w:lang w:val="en-US"/>
        </w:rPr>
        <w:t> </w:t>
      </w:r>
    </w:p>
    <w:p w14:paraId="06782569" w14:textId="77777777" w:rsidR="00936373" w:rsidRPr="00936373" w:rsidRDefault="00936373" w:rsidP="004876B6">
      <w:pPr>
        <w:pStyle w:val="ListParagraph"/>
        <w:numPr>
          <w:ilvl w:val="0"/>
          <w:numId w:val="29"/>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Drive collaboration to expand reach and impact for carers</w:t>
      </w:r>
      <w:r w:rsidRPr="00936373">
        <w:rPr>
          <w:rFonts w:ascii="Open Sans" w:hAnsi="Open Sans" w:cs="Open Sans"/>
          <w:color w:val="000000"/>
          <w:sz w:val="22"/>
          <w:szCs w:val="22"/>
          <w:bdr w:val="none" w:sz="0" w:space="0" w:color="auto" w:frame="1"/>
          <w:lang w:val="en-US"/>
        </w:rPr>
        <w:t> </w:t>
      </w:r>
    </w:p>
    <w:p w14:paraId="4A3FEB8F" w14:textId="77777777" w:rsidR="00936373" w:rsidRPr="00936373" w:rsidRDefault="00936373" w:rsidP="004876B6">
      <w:pPr>
        <w:pStyle w:val="ListParagraph"/>
        <w:numPr>
          <w:ilvl w:val="0"/>
          <w:numId w:val="30"/>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Support stakeholder engagement and champion carers’ voices in local planning</w:t>
      </w:r>
      <w:r w:rsidRPr="00936373">
        <w:rPr>
          <w:rFonts w:ascii="Open Sans" w:hAnsi="Open Sans" w:cs="Open Sans"/>
          <w:color w:val="000000"/>
          <w:sz w:val="22"/>
          <w:szCs w:val="22"/>
          <w:bdr w:val="none" w:sz="0" w:space="0" w:color="auto" w:frame="1"/>
          <w:lang w:val="en-US"/>
        </w:rPr>
        <w:t> </w:t>
      </w:r>
    </w:p>
    <w:p w14:paraId="113CB28E" w14:textId="77777777" w:rsidR="00936373" w:rsidRPr="00936373" w:rsidRDefault="00936373" w:rsidP="004876B6">
      <w:pPr>
        <w:pStyle w:val="ListParagraph"/>
        <w:numPr>
          <w:ilvl w:val="0"/>
          <w:numId w:val="31"/>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Promote services locally via communications channels, in collaboration with the Communications Team</w:t>
      </w:r>
      <w:r w:rsidRPr="00936373">
        <w:rPr>
          <w:rFonts w:ascii="Open Sans" w:hAnsi="Open Sans" w:cs="Open Sans"/>
          <w:color w:val="000000"/>
          <w:sz w:val="22"/>
          <w:szCs w:val="22"/>
          <w:bdr w:val="none" w:sz="0" w:space="0" w:color="auto" w:frame="1"/>
          <w:lang w:val="en-US"/>
        </w:rPr>
        <w:t> </w:t>
      </w:r>
    </w:p>
    <w:p w14:paraId="609AB0C0" w14:textId="77777777" w:rsidR="00936373" w:rsidRPr="00936373" w:rsidRDefault="00936373" w:rsidP="004876B6">
      <w:pPr>
        <w:pStyle w:val="ListParagraph"/>
        <w:numPr>
          <w:ilvl w:val="0"/>
          <w:numId w:val="32"/>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Remain flexible to support wider charity operations as required; this job description may be reviewed periodically</w:t>
      </w:r>
      <w:r w:rsidRPr="00936373">
        <w:rPr>
          <w:rFonts w:ascii="Open Sans" w:hAnsi="Open Sans" w:cs="Open Sans"/>
          <w:color w:val="000000"/>
          <w:sz w:val="22"/>
          <w:szCs w:val="22"/>
          <w:bdr w:val="none" w:sz="0" w:space="0" w:color="auto" w:frame="1"/>
          <w:lang w:val="en-US"/>
        </w:rPr>
        <w:t> </w:t>
      </w:r>
    </w:p>
    <w:p w14:paraId="6FA26D46" w14:textId="77777777" w:rsidR="00936373" w:rsidRDefault="00936373" w:rsidP="00635803">
      <w:pPr>
        <w:pStyle w:val="ListParagraph"/>
        <w:ind w:left="1134"/>
        <w:rPr>
          <w:rStyle w:val="Strong"/>
          <w:rFonts w:ascii="Open Sans" w:hAnsi="Open Sans" w:cs="Open Sans"/>
          <w:color w:val="000000"/>
          <w:sz w:val="22"/>
          <w:szCs w:val="22"/>
          <w:bdr w:val="none" w:sz="0" w:space="0" w:color="auto" w:frame="1"/>
        </w:rPr>
      </w:pPr>
    </w:p>
    <w:p w14:paraId="4B7BA435" w14:textId="77777777" w:rsidR="00936373" w:rsidRDefault="00936373" w:rsidP="004876B6">
      <w:pPr>
        <w:pStyle w:val="ListParagraph"/>
        <w:numPr>
          <w:ilvl w:val="0"/>
          <w:numId w:val="33"/>
        </w:numPr>
        <w:rPr>
          <w:rFonts w:ascii="Open Sans" w:hAnsi="Open Sans" w:cs="Open Sans"/>
          <w:b/>
          <w:bCs/>
          <w:color w:val="000000"/>
          <w:sz w:val="22"/>
          <w:szCs w:val="22"/>
          <w:bdr w:val="none" w:sz="0" w:space="0" w:color="auto" w:frame="1"/>
          <w:lang w:val="en-US"/>
        </w:rPr>
      </w:pPr>
      <w:r w:rsidRPr="00936373">
        <w:rPr>
          <w:rFonts w:ascii="Open Sans" w:hAnsi="Open Sans" w:cs="Open Sans"/>
          <w:b/>
          <w:bCs/>
          <w:color w:val="000000"/>
          <w:sz w:val="22"/>
          <w:szCs w:val="22"/>
          <w:bdr w:val="none" w:sz="0" w:space="0" w:color="auto" w:frame="1"/>
        </w:rPr>
        <w:t>Organisational Responsibilities</w:t>
      </w:r>
      <w:r w:rsidRPr="00936373">
        <w:rPr>
          <w:rFonts w:ascii="Open Sans" w:hAnsi="Open Sans" w:cs="Open Sans"/>
          <w:b/>
          <w:bCs/>
          <w:color w:val="000000"/>
          <w:sz w:val="22"/>
          <w:szCs w:val="22"/>
          <w:bdr w:val="none" w:sz="0" w:space="0" w:color="auto" w:frame="1"/>
          <w:lang w:val="en-US"/>
        </w:rPr>
        <w:t> </w:t>
      </w:r>
    </w:p>
    <w:p w14:paraId="66E7C89B" w14:textId="77777777" w:rsidR="00936373" w:rsidRPr="00936373" w:rsidRDefault="00936373" w:rsidP="00936373">
      <w:pPr>
        <w:pStyle w:val="ListParagraph"/>
        <w:rPr>
          <w:rFonts w:ascii="Open Sans" w:hAnsi="Open Sans" w:cs="Open Sans"/>
          <w:b/>
          <w:bCs/>
          <w:color w:val="000000"/>
          <w:sz w:val="22"/>
          <w:szCs w:val="22"/>
          <w:bdr w:val="none" w:sz="0" w:space="0" w:color="auto" w:frame="1"/>
          <w:lang w:val="en-US"/>
        </w:rPr>
      </w:pPr>
    </w:p>
    <w:p w14:paraId="61577498" w14:textId="77777777" w:rsidR="00936373" w:rsidRPr="00936373" w:rsidRDefault="00936373" w:rsidP="004876B6">
      <w:pPr>
        <w:pStyle w:val="ListParagraph"/>
        <w:numPr>
          <w:ilvl w:val="0"/>
          <w:numId w:val="34"/>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Ensure compliance with Carers First policies and procedures, including safeguarding, health and safety, GDPR and equality, diversity and inclusion</w:t>
      </w:r>
      <w:r w:rsidRPr="00936373">
        <w:rPr>
          <w:rFonts w:ascii="Open Sans" w:hAnsi="Open Sans" w:cs="Open Sans"/>
          <w:color w:val="000000"/>
          <w:sz w:val="22"/>
          <w:szCs w:val="22"/>
          <w:bdr w:val="none" w:sz="0" w:space="0" w:color="auto" w:frame="1"/>
          <w:lang w:val="en-US"/>
        </w:rPr>
        <w:t> </w:t>
      </w:r>
    </w:p>
    <w:p w14:paraId="7320E845" w14:textId="77777777" w:rsidR="00936373" w:rsidRPr="00936373" w:rsidRDefault="00936373" w:rsidP="004876B6">
      <w:pPr>
        <w:pStyle w:val="ListParagraph"/>
        <w:numPr>
          <w:ilvl w:val="0"/>
          <w:numId w:val="35"/>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Support the Service Manager with reporting, budget monitoring and data submission</w:t>
      </w:r>
      <w:r w:rsidRPr="00936373">
        <w:rPr>
          <w:rFonts w:ascii="Open Sans" w:hAnsi="Open Sans" w:cs="Open Sans"/>
          <w:color w:val="000000"/>
          <w:sz w:val="22"/>
          <w:szCs w:val="22"/>
          <w:bdr w:val="none" w:sz="0" w:space="0" w:color="auto" w:frame="1"/>
          <w:lang w:val="en-US"/>
        </w:rPr>
        <w:t> </w:t>
      </w:r>
    </w:p>
    <w:p w14:paraId="507BA556" w14:textId="77777777" w:rsidR="00936373" w:rsidRPr="00936373" w:rsidRDefault="00936373" w:rsidP="004876B6">
      <w:pPr>
        <w:pStyle w:val="ListParagraph"/>
        <w:numPr>
          <w:ilvl w:val="0"/>
          <w:numId w:val="36"/>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Contribute to a positive working environment, promoting Carers First values and vision</w:t>
      </w:r>
      <w:r w:rsidRPr="00936373">
        <w:rPr>
          <w:rFonts w:ascii="Open Sans" w:hAnsi="Open Sans" w:cs="Open Sans"/>
          <w:color w:val="000000"/>
          <w:sz w:val="22"/>
          <w:szCs w:val="22"/>
          <w:bdr w:val="none" w:sz="0" w:space="0" w:color="auto" w:frame="1"/>
          <w:lang w:val="en-US"/>
        </w:rPr>
        <w:t> </w:t>
      </w:r>
    </w:p>
    <w:p w14:paraId="3282C144" w14:textId="77777777" w:rsidR="00936373" w:rsidRPr="00936373" w:rsidRDefault="00936373" w:rsidP="004876B6">
      <w:pPr>
        <w:pStyle w:val="ListParagraph"/>
        <w:numPr>
          <w:ilvl w:val="0"/>
          <w:numId w:val="37"/>
        </w:numPr>
        <w:rPr>
          <w:rFonts w:ascii="Open Sans" w:hAnsi="Open Sans" w:cs="Open Sans"/>
          <w:color w:val="000000"/>
          <w:sz w:val="22"/>
          <w:szCs w:val="22"/>
          <w:bdr w:val="none" w:sz="0" w:space="0" w:color="auto" w:frame="1"/>
          <w:lang w:val="en-US"/>
        </w:rPr>
      </w:pPr>
      <w:r w:rsidRPr="00936373">
        <w:rPr>
          <w:rFonts w:ascii="Open Sans" w:hAnsi="Open Sans" w:cs="Open Sans"/>
          <w:color w:val="000000"/>
          <w:sz w:val="22"/>
          <w:szCs w:val="22"/>
          <w:bdr w:val="none" w:sz="0" w:space="0" w:color="auto" w:frame="1"/>
        </w:rPr>
        <w:t>Be flexible in undertaking additional duties, as required, to support the effective delivery of the service</w:t>
      </w:r>
      <w:r w:rsidRPr="00936373">
        <w:rPr>
          <w:rFonts w:ascii="Open Sans" w:hAnsi="Open Sans" w:cs="Open Sans"/>
          <w:color w:val="000000"/>
          <w:sz w:val="22"/>
          <w:szCs w:val="22"/>
          <w:bdr w:val="none" w:sz="0" w:space="0" w:color="auto" w:frame="1"/>
          <w:lang w:val="en-US"/>
        </w:rPr>
        <w:t> </w:t>
      </w:r>
    </w:p>
    <w:p w14:paraId="66229590" w14:textId="77777777" w:rsidR="00936373" w:rsidRDefault="00936373" w:rsidP="00635803">
      <w:pPr>
        <w:pStyle w:val="ListParagraph"/>
        <w:ind w:left="1134"/>
        <w:rPr>
          <w:rStyle w:val="Strong"/>
          <w:rFonts w:ascii="Open Sans" w:hAnsi="Open Sans" w:cs="Open Sans"/>
          <w:color w:val="000000"/>
          <w:sz w:val="22"/>
          <w:szCs w:val="22"/>
          <w:bdr w:val="none" w:sz="0" w:space="0" w:color="auto" w:frame="1"/>
        </w:rPr>
      </w:pPr>
    </w:p>
    <w:p w14:paraId="16E14038" w14:textId="34C1719A"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r w:rsidR="00936373" w:rsidRPr="001D13F4">
        <w:rPr>
          <w:rFonts w:ascii="Open Sans" w:hAnsi="Open Sans" w:cs="Open Sans"/>
          <w:color w:val="000000"/>
          <w:sz w:val="22"/>
          <w:szCs w:val="22"/>
        </w:rPr>
        <w:t>flexible,</w:t>
      </w:r>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296AE420" w:rsidR="007B7B29" w:rsidRPr="007B7B29" w:rsidRDefault="00936373" w:rsidP="007B7B29">
      <w:pPr>
        <w:pStyle w:val="Default"/>
        <w:rPr>
          <w:rFonts w:ascii="DM Serif Display" w:hAnsi="DM Serif Display" w:cs="DM Serif Display"/>
          <w:color w:val="C20EB8"/>
        </w:rPr>
      </w:pPr>
      <w:r>
        <w:rPr>
          <w:rFonts w:ascii="DM Serif Display" w:hAnsi="DM Serif Display" w:cs="DM Serif Display"/>
          <w:color w:val="C20EB8"/>
        </w:rPr>
        <w:t xml:space="preserve">Education and </w:t>
      </w:r>
      <w:r w:rsidR="007B7B29" w:rsidRPr="007B7B29">
        <w:rPr>
          <w:rFonts w:ascii="DM Serif Display" w:hAnsi="DM Serif Display" w:cs="DM Serif Display"/>
          <w:color w:val="C20EB8"/>
        </w:rPr>
        <w:t>Qualifications</w:t>
      </w:r>
    </w:p>
    <w:p w14:paraId="331912BF" w14:textId="77777777" w:rsidR="00936373" w:rsidRPr="00936373" w:rsidRDefault="00936373" w:rsidP="00936373">
      <w:pPr>
        <w:pStyle w:val="Default"/>
        <w:rPr>
          <w:rFonts w:ascii="Open Sans" w:hAnsi="Open Sans" w:cs="Open Sans"/>
          <w:b/>
          <w:bCs/>
          <w:sz w:val="22"/>
          <w:szCs w:val="22"/>
          <w:lang w:val="en-US"/>
        </w:rPr>
      </w:pPr>
      <w:r w:rsidRPr="00936373">
        <w:rPr>
          <w:rFonts w:ascii="Open Sans" w:hAnsi="Open Sans" w:cs="Open Sans"/>
          <w:b/>
          <w:bCs/>
          <w:sz w:val="22"/>
          <w:szCs w:val="22"/>
          <w:lang w:val="en-US"/>
        </w:rPr>
        <w:t> </w:t>
      </w:r>
    </w:p>
    <w:p w14:paraId="63F0FE34" w14:textId="77777777" w:rsidR="00936373" w:rsidRPr="00936373" w:rsidRDefault="00936373" w:rsidP="004876B6">
      <w:pPr>
        <w:pStyle w:val="Default"/>
        <w:numPr>
          <w:ilvl w:val="0"/>
          <w:numId w:val="38"/>
        </w:numPr>
        <w:rPr>
          <w:rFonts w:ascii="Open Sans" w:hAnsi="Open Sans" w:cs="Open Sans"/>
          <w:sz w:val="22"/>
          <w:szCs w:val="22"/>
          <w:lang w:val="en-US"/>
        </w:rPr>
      </w:pPr>
      <w:r w:rsidRPr="00936373">
        <w:rPr>
          <w:rFonts w:ascii="Open Sans" w:hAnsi="Open Sans" w:cs="Open Sans"/>
          <w:sz w:val="22"/>
          <w:szCs w:val="22"/>
        </w:rPr>
        <w:t>NVQ Level 2 or equivalent relevant experience</w:t>
      </w:r>
      <w:r w:rsidRPr="00936373">
        <w:rPr>
          <w:rFonts w:ascii="Open Sans" w:hAnsi="Open Sans" w:cs="Open Sans"/>
          <w:sz w:val="22"/>
          <w:szCs w:val="22"/>
          <w:lang w:val="en-US"/>
        </w:rPr>
        <w:t> </w:t>
      </w:r>
    </w:p>
    <w:p w14:paraId="55AC7A19" w14:textId="77777777" w:rsidR="00936373" w:rsidRPr="007B7B29" w:rsidRDefault="00936373" w:rsidP="007B7B29">
      <w:pPr>
        <w:pStyle w:val="Default"/>
        <w:rPr>
          <w:rFonts w:ascii="Open Sans" w:hAnsi="Open Sans" w:cs="Open Sans"/>
          <w:b/>
          <w:bCs/>
          <w:color w:val="auto"/>
          <w:sz w:val="22"/>
          <w:szCs w:val="22"/>
        </w:rPr>
      </w:pPr>
    </w:p>
    <w:p w14:paraId="583B9C02" w14:textId="6F551BF7" w:rsidR="007B7B29" w:rsidRPr="007B7B29" w:rsidRDefault="00936373"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Pr="007B7B29" w:rsidRDefault="007B7B29" w:rsidP="007B7B29">
      <w:pPr>
        <w:pStyle w:val="Default"/>
        <w:rPr>
          <w:rFonts w:ascii="Open Sans" w:hAnsi="Open Sans" w:cs="Open Sans"/>
          <w:b/>
          <w:bCs/>
          <w:color w:val="auto"/>
          <w:sz w:val="22"/>
          <w:szCs w:val="22"/>
        </w:rPr>
      </w:pPr>
    </w:p>
    <w:p w14:paraId="5425EF15" w14:textId="77777777" w:rsidR="00936373" w:rsidRDefault="00936373" w:rsidP="00936373">
      <w:pPr>
        <w:pStyle w:val="Default"/>
        <w:rPr>
          <w:rFonts w:ascii="Open Sans" w:hAnsi="Open Sans" w:cs="Open Sans"/>
          <w:b/>
          <w:bCs/>
          <w:sz w:val="22"/>
          <w:szCs w:val="22"/>
          <w:lang w:val="en-US"/>
        </w:rPr>
      </w:pPr>
      <w:r w:rsidRPr="00936373">
        <w:rPr>
          <w:rFonts w:ascii="Open Sans" w:hAnsi="Open Sans" w:cs="Open Sans"/>
          <w:b/>
          <w:bCs/>
          <w:sz w:val="22"/>
          <w:szCs w:val="22"/>
        </w:rPr>
        <w:t>Leadership and Management</w:t>
      </w:r>
      <w:r w:rsidRPr="00936373">
        <w:rPr>
          <w:rFonts w:ascii="Open Sans" w:hAnsi="Open Sans" w:cs="Open Sans"/>
          <w:b/>
          <w:bCs/>
          <w:sz w:val="22"/>
          <w:szCs w:val="22"/>
          <w:lang w:val="en-US"/>
        </w:rPr>
        <w:t> </w:t>
      </w:r>
    </w:p>
    <w:p w14:paraId="71109BCB" w14:textId="77777777" w:rsidR="00936373" w:rsidRPr="00936373" w:rsidRDefault="00936373" w:rsidP="00936373">
      <w:pPr>
        <w:pStyle w:val="Default"/>
        <w:rPr>
          <w:rFonts w:ascii="Open Sans" w:hAnsi="Open Sans" w:cs="Open Sans"/>
          <w:b/>
          <w:bCs/>
          <w:sz w:val="22"/>
          <w:szCs w:val="22"/>
          <w:lang w:val="en-US"/>
        </w:rPr>
      </w:pPr>
    </w:p>
    <w:p w14:paraId="4E51E307" w14:textId="77777777" w:rsidR="00936373" w:rsidRPr="00936373" w:rsidRDefault="00936373" w:rsidP="004876B6">
      <w:pPr>
        <w:pStyle w:val="Default"/>
        <w:numPr>
          <w:ilvl w:val="0"/>
          <w:numId w:val="39"/>
        </w:numPr>
        <w:rPr>
          <w:rFonts w:ascii="Open Sans" w:hAnsi="Open Sans" w:cs="Open Sans"/>
          <w:sz w:val="22"/>
          <w:szCs w:val="22"/>
          <w:lang w:val="en-US"/>
        </w:rPr>
      </w:pPr>
      <w:r w:rsidRPr="00936373">
        <w:rPr>
          <w:rFonts w:ascii="Open Sans" w:hAnsi="Open Sans" w:cs="Open Sans"/>
          <w:sz w:val="22"/>
          <w:szCs w:val="22"/>
        </w:rPr>
        <w:t>Experience of managing or supervising a geographically dispersed team</w:t>
      </w:r>
      <w:r w:rsidRPr="00936373">
        <w:rPr>
          <w:rFonts w:ascii="Open Sans" w:hAnsi="Open Sans" w:cs="Open Sans"/>
          <w:sz w:val="22"/>
          <w:szCs w:val="22"/>
          <w:lang w:val="en-US"/>
        </w:rPr>
        <w:t> </w:t>
      </w:r>
    </w:p>
    <w:p w14:paraId="367F5AAF" w14:textId="77777777" w:rsidR="00936373" w:rsidRPr="00936373" w:rsidRDefault="00936373" w:rsidP="004876B6">
      <w:pPr>
        <w:pStyle w:val="Default"/>
        <w:numPr>
          <w:ilvl w:val="0"/>
          <w:numId w:val="40"/>
        </w:numPr>
        <w:rPr>
          <w:rFonts w:ascii="Open Sans" w:hAnsi="Open Sans" w:cs="Open Sans"/>
          <w:sz w:val="22"/>
          <w:szCs w:val="22"/>
          <w:lang w:val="en-US"/>
        </w:rPr>
      </w:pPr>
      <w:r w:rsidRPr="00936373">
        <w:rPr>
          <w:rFonts w:ascii="Open Sans" w:hAnsi="Open Sans" w:cs="Open Sans"/>
          <w:sz w:val="22"/>
          <w:szCs w:val="22"/>
        </w:rPr>
        <w:t>Able to motivate, develop and support individuals and promote a team culture</w:t>
      </w:r>
      <w:r w:rsidRPr="00936373">
        <w:rPr>
          <w:rFonts w:ascii="Open Sans" w:hAnsi="Open Sans" w:cs="Open Sans"/>
          <w:sz w:val="22"/>
          <w:szCs w:val="22"/>
          <w:lang w:val="en-US"/>
        </w:rPr>
        <w:t> </w:t>
      </w:r>
    </w:p>
    <w:p w14:paraId="4EC6CEEE" w14:textId="77777777" w:rsidR="00936373" w:rsidRPr="00936373" w:rsidRDefault="00936373" w:rsidP="004876B6">
      <w:pPr>
        <w:pStyle w:val="Default"/>
        <w:numPr>
          <w:ilvl w:val="0"/>
          <w:numId w:val="41"/>
        </w:numPr>
        <w:rPr>
          <w:rFonts w:ascii="Open Sans" w:hAnsi="Open Sans" w:cs="Open Sans"/>
          <w:sz w:val="22"/>
          <w:szCs w:val="22"/>
          <w:lang w:val="en-US"/>
        </w:rPr>
      </w:pPr>
      <w:r w:rsidRPr="00936373">
        <w:rPr>
          <w:rFonts w:ascii="Open Sans" w:hAnsi="Open Sans" w:cs="Open Sans"/>
          <w:sz w:val="22"/>
          <w:szCs w:val="22"/>
        </w:rPr>
        <w:t>Experience of driving service improvements through learning, feedback and reflective practice</w:t>
      </w:r>
      <w:r w:rsidRPr="00936373">
        <w:rPr>
          <w:rFonts w:ascii="Open Sans" w:hAnsi="Open Sans" w:cs="Open Sans"/>
          <w:sz w:val="22"/>
          <w:szCs w:val="22"/>
          <w:lang w:val="en-US"/>
        </w:rPr>
        <w:t> </w:t>
      </w:r>
    </w:p>
    <w:p w14:paraId="7E20AB9C" w14:textId="77777777" w:rsidR="007B7B29" w:rsidRPr="007B7B29" w:rsidRDefault="007B7B29" w:rsidP="007B7B29">
      <w:pPr>
        <w:pStyle w:val="Default"/>
        <w:rPr>
          <w:rFonts w:ascii="Open Sans" w:hAnsi="Open Sans" w:cs="Open Sans"/>
          <w:b/>
          <w:bCs/>
          <w:color w:val="auto"/>
          <w:sz w:val="22"/>
          <w:szCs w:val="22"/>
        </w:rPr>
      </w:pPr>
    </w:p>
    <w:p w14:paraId="0832CCC5" w14:textId="77777777" w:rsidR="00936373" w:rsidRDefault="00936373" w:rsidP="00936373">
      <w:pPr>
        <w:pStyle w:val="Default"/>
        <w:rPr>
          <w:rFonts w:ascii="Open Sans" w:hAnsi="Open Sans" w:cs="Open Sans"/>
          <w:b/>
          <w:bCs/>
          <w:sz w:val="22"/>
          <w:szCs w:val="22"/>
          <w:lang w:val="en-US"/>
        </w:rPr>
      </w:pPr>
      <w:r w:rsidRPr="00936373">
        <w:rPr>
          <w:rFonts w:ascii="Open Sans" w:hAnsi="Open Sans" w:cs="Open Sans"/>
          <w:b/>
          <w:bCs/>
          <w:sz w:val="22"/>
          <w:szCs w:val="22"/>
          <w:lang w:val="en-US"/>
        </w:rPr>
        <w:t>Working with Carers </w:t>
      </w:r>
    </w:p>
    <w:p w14:paraId="0279AE71" w14:textId="77777777" w:rsidR="00936373" w:rsidRPr="00936373" w:rsidRDefault="00936373" w:rsidP="00936373">
      <w:pPr>
        <w:pStyle w:val="Default"/>
        <w:rPr>
          <w:rFonts w:ascii="Open Sans" w:hAnsi="Open Sans" w:cs="Open Sans"/>
          <w:b/>
          <w:bCs/>
          <w:sz w:val="22"/>
          <w:szCs w:val="22"/>
          <w:lang w:val="en-US"/>
        </w:rPr>
      </w:pPr>
    </w:p>
    <w:p w14:paraId="1FE66454" w14:textId="77777777" w:rsidR="00936373" w:rsidRPr="00936373" w:rsidRDefault="00936373" w:rsidP="004876B6">
      <w:pPr>
        <w:pStyle w:val="Default"/>
        <w:numPr>
          <w:ilvl w:val="0"/>
          <w:numId w:val="42"/>
        </w:numPr>
        <w:rPr>
          <w:rFonts w:ascii="Open Sans" w:hAnsi="Open Sans" w:cs="Open Sans"/>
          <w:sz w:val="22"/>
          <w:szCs w:val="22"/>
          <w:lang w:val="en-US"/>
        </w:rPr>
      </w:pPr>
      <w:r w:rsidRPr="00936373">
        <w:rPr>
          <w:rFonts w:ascii="Open Sans" w:hAnsi="Open Sans" w:cs="Open Sans"/>
          <w:sz w:val="22"/>
          <w:szCs w:val="22"/>
        </w:rPr>
        <w:t>Experience of delivering support to unpaid carers or similar support-based roles</w:t>
      </w:r>
      <w:r w:rsidRPr="00936373">
        <w:rPr>
          <w:rFonts w:ascii="Open Sans" w:hAnsi="Open Sans" w:cs="Open Sans"/>
          <w:sz w:val="22"/>
          <w:szCs w:val="22"/>
          <w:lang w:val="en-US"/>
        </w:rPr>
        <w:t> </w:t>
      </w:r>
    </w:p>
    <w:p w14:paraId="64A3BE49" w14:textId="77777777" w:rsidR="00936373" w:rsidRPr="00936373" w:rsidRDefault="00936373" w:rsidP="004876B6">
      <w:pPr>
        <w:pStyle w:val="Default"/>
        <w:numPr>
          <w:ilvl w:val="0"/>
          <w:numId w:val="43"/>
        </w:numPr>
        <w:rPr>
          <w:rFonts w:ascii="Open Sans" w:hAnsi="Open Sans" w:cs="Open Sans"/>
          <w:sz w:val="22"/>
          <w:szCs w:val="22"/>
          <w:lang w:val="en-US"/>
        </w:rPr>
      </w:pPr>
      <w:r w:rsidRPr="00936373">
        <w:rPr>
          <w:rFonts w:ascii="Open Sans" w:hAnsi="Open Sans" w:cs="Open Sans"/>
          <w:sz w:val="22"/>
          <w:szCs w:val="22"/>
        </w:rPr>
        <w:t>Understanding of carer-related issues, including the statutory rights of carers</w:t>
      </w:r>
      <w:r w:rsidRPr="00936373">
        <w:rPr>
          <w:rFonts w:ascii="Open Sans" w:hAnsi="Open Sans" w:cs="Open Sans"/>
          <w:sz w:val="22"/>
          <w:szCs w:val="22"/>
          <w:lang w:val="en-US"/>
        </w:rPr>
        <w:t> </w:t>
      </w:r>
    </w:p>
    <w:p w14:paraId="78C7D334" w14:textId="77777777" w:rsidR="00936373" w:rsidRPr="00936373" w:rsidRDefault="00936373" w:rsidP="004876B6">
      <w:pPr>
        <w:pStyle w:val="Default"/>
        <w:numPr>
          <w:ilvl w:val="0"/>
          <w:numId w:val="44"/>
        </w:numPr>
        <w:rPr>
          <w:rFonts w:ascii="Open Sans" w:hAnsi="Open Sans" w:cs="Open Sans"/>
          <w:sz w:val="22"/>
          <w:szCs w:val="22"/>
          <w:lang w:val="en-US"/>
        </w:rPr>
      </w:pPr>
      <w:r w:rsidRPr="00936373">
        <w:rPr>
          <w:rFonts w:ascii="Open Sans" w:hAnsi="Open Sans" w:cs="Open Sans"/>
          <w:sz w:val="22"/>
          <w:szCs w:val="22"/>
        </w:rPr>
        <w:t>Skilled in delivering or overseeing support planning and solution-focused interventions</w:t>
      </w:r>
      <w:r w:rsidRPr="00936373">
        <w:rPr>
          <w:rFonts w:ascii="Open Sans" w:hAnsi="Open Sans" w:cs="Open Sans"/>
          <w:sz w:val="22"/>
          <w:szCs w:val="22"/>
          <w:lang w:val="en-US"/>
        </w:rPr>
        <w:t> </w:t>
      </w:r>
    </w:p>
    <w:p w14:paraId="24FE662E" w14:textId="77777777" w:rsidR="00936373" w:rsidRPr="00936373" w:rsidRDefault="00936373" w:rsidP="004876B6">
      <w:pPr>
        <w:pStyle w:val="Default"/>
        <w:numPr>
          <w:ilvl w:val="0"/>
          <w:numId w:val="45"/>
        </w:numPr>
        <w:rPr>
          <w:rFonts w:ascii="Open Sans" w:hAnsi="Open Sans" w:cs="Open Sans"/>
          <w:sz w:val="22"/>
          <w:szCs w:val="22"/>
          <w:lang w:val="en-US"/>
        </w:rPr>
      </w:pPr>
      <w:r w:rsidRPr="00936373">
        <w:rPr>
          <w:rFonts w:ascii="Open Sans" w:hAnsi="Open Sans" w:cs="Open Sans"/>
          <w:sz w:val="22"/>
          <w:szCs w:val="22"/>
        </w:rPr>
        <w:t>Confident working with safeguarding concerns and escalating appropriately</w:t>
      </w:r>
      <w:r w:rsidRPr="00936373">
        <w:rPr>
          <w:rFonts w:ascii="Open Sans" w:hAnsi="Open Sans" w:cs="Open Sans"/>
          <w:sz w:val="22"/>
          <w:szCs w:val="22"/>
          <w:lang w:val="en-US"/>
        </w:rPr>
        <w:t> </w:t>
      </w:r>
    </w:p>
    <w:p w14:paraId="4EA2C8F4" w14:textId="77777777" w:rsidR="00936373" w:rsidRPr="00936373" w:rsidRDefault="00936373" w:rsidP="004876B6">
      <w:pPr>
        <w:pStyle w:val="Default"/>
        <w:numPr>
          <w:ilvl w:val="0"/>
          <w:numId w:val="46"/>
        </w:numPr>
        <w:rPr>
          <w:rFonts w:ascii="Open Sans" w:hAnsi="Open Sans" w:cs="Open Sans"/>
          <w:sz w:val="22"/>
          <w:szCs w:val="22"/>
          <w:lang w:val="en-US"/>
        </w:rPr>
      </w:pPr>
      <w:r w:rsidRPr="00936373">
        <w:rPr>
          <w:rFonts w:ascii="Open Sans" w:hAnsi="Open Sans" w:cs="Open Sans"/>
          <w:sz w:val="22"/>
          <w:szCs w:val="22"/>
        </w:rPr>
        <w:t>Experience in direct service delivery, including casework, and personalised planning</w:t>
      </w:r>
      <w:r w:rsidRPr="00936373">
        <w:rPr>
          <w:rFonts w:ascii="Open Sans" w:hAnsi="Open Sans" w:cs="Open Sans"/>
          <w:sz w:val="22"/>
          <w:szCs w:val="22"/>
          <w:lang w:val="en-US"/>
        </w:rPr>
        <w:t> </w:t>
      </w:r>
    </w:p>
    <w:p w14:paraId="1896059B" w14:textId="77777777" w:rsidR="007B7B29" w:rsidRDefault="007B7B29" w:rsidP="007B7B29">
      <w:pPr>
        <w:pStyle w:val="Default"/>
        <w:rPr>
          <w:rFonts w:ascii="Open Sans" w:hAnsi="Open Sans" w:cs="Open Sans"/>
          <w:color w:val="auto"/>
          <w:sz w:val="22"/>
          <w:szCs w:val="22"/>
        </w:rPr>
      </w:pPr>
    </w:p>
    <w:p w14:paraId="176BDB53" w14:textId="77777777" w:rsidR="00936373" w:rsidRDefault="00936373" w:rsidP="00936373">
      <w:pPr>
        <w:pStyle w:val="Default"/>
        <w:rPr>
          <w:rFonts w:ascii="Open Sans" w:hAnsi="Open Sans" w:cs="Open Sans"/>
          <w:b/>
          <w:bCs/>
          <w:sz w:val="22"/>
          <w:szCs w:val="22"/>
        </w:rPr>
      </w:pPr>
      <w:r w:rsidRPr="00936373">
        <w:rPr>
          <w:rFonts w:ascii="Open Sans" w:hAnsi="Open Sans" w:cs="Open Sans"/>
          <w:b/>
          <w:bCs/>
          <w:sz w:val="22"/>
          <w:szCs w:val="22"/>
        </w:rPr>
        <w:t>Partnerships and Communication</w:t>
      </w:r>
    </w:p>
    <w:p w14:paraId="5AD78737" w14:textId="211400B5" w:rsidR="00936373" w:rsidRPr="00936373" w:rsidRDefault="00936373" w:rsidP="00936373">
      <w:pPr>
        <w:pStyle w:val="Default"/>
        <w:rPr>
          <w:rFonts w:ascii="Open Sans" w:hAnsi="Open Sans" w:cs="Open Sans"/>
          <w:sz w:val="22"/>
          <w:szCs w:val="22"/>
          <w:lang w:val="en-US"/>
        </w:rPr>
      </w:pPr>
      <w:r w:rsidRPr="00936373">
        <w:rPr>
          <w:rFonts w:ascii="Open Sans" w:hAnsi="Open Sans" w:cs="Open Sans"/>
          <w:b/>
          <w:bCs/>
          <w:sz w:val="22"/>
          <w:szCs w:val="22"/>
          <w:lang w:val="en-US"/>
        </w:rPr>
        <w:t> </w:t>
      </w:r>
      <w:r w:rsidRPr="00936373">
        <w:rPr>
          <w:rFonts w:ascii="Open Sans" w:hAnsi="Open Sans" w:cs="Open Sans"/>
          <w:sz w:val="22"/>
          <w:szCs w:val="22"/>
          <w:lang w:val="en-US"/>
        </w:rPr>
        <w:t> </w:t>
      </w:r>
    </w:p>
    <w:p w14:paraId="196B382D" w14:textId="77777777" w:rsidR="00936373" w:rsidRPr="00936373" w:rsidRDefault="00936373" w:rsidP="004876B6">
      <w:pPr>
        <w:pStyle w:val="Default"/>
        <w:numPr>
          <w:ilvl w:val="0"/>
          <w:numId w:val="47"/>
        </w:numPr>
        <w:rPr>
          <w:rFonts w:ascii="Open Sans" w:hAnsi="Open Sans" w:cs="Open Sans"/>
          <w:sz w:val="22"/>
          <w:szCs w:val="22"/>
          <w:lang w:val="en-US"/>
        </w:rPr>
      </w:pPr>
      <w:r w:rsidRPr="00936373">
        <w:rPr>
          <w:rFonts w:ascii="Open Sans" w:hAnsi="Open Sans" w:cs="Open Sans"/>
          <w:sz w:val="22"/>
          <w:szCs w:val="22"/>
        </w:rPr>
        <w:t>Experience of working in partnership with statutory and voluntary sector services</w:t>
      </w:r>
      <w:r w:rsidRPr="00936373">
        <w:rPr>
          <w:rFonts w:ascii="Open Sans" w:hAnsi="Open Sans" w:cs="Open Sans"/>
          <w:sz w:val="22"/>
          <w:szCs w:val="22"/>
          <w:lang w:val="en-US"/>
        </w:rPr>
        <w:t> </w:t>
      </w:r>
    </w:p>
    <w:p w14:paraId="4156DF1A" w14:textId="77777777" w:rsidR="00936373" w:rsidRPr="00936373" w:rsidRDefault="00936373" w:rsidP="004876B6">
      <w:pPr>
        <w:pStyle w:val="Default"/>
        <w:numPr>
          <w:ilvl w:val="0"/>
          <w:numId w:val="48"/>
        </w:numPr>
        <w:rPr>
          <w:rFonts w:ascii="Open Sans" w:hAnsi="Open Sans" w:cs="Open Sans"/>
          <w:sz w:val="22"/>
          <w:szCs w:val="22"/>
          <w:lang w:val="en-US"/>
        </w:rPr>
      </w:pPr>
      <w:r w:rsidRPr="00936373">
        <w:rPr>
          <w:rFonts w:ascii="Open Sans" w:hAnsi="Open Sans" w:cs="Open Sans"/>
          <w:sz w:val="22"/>
          <w:szCs w:val="22"/>
        </w:rPr>
        <w:t>Strong interpersonal skills with the ability to develop trusted and productive relationships</w:t>
      </w:r>
      <w:r w:rsidRPr="00936373">
        <w:rPr>
          <w:rFonts w:ascii="Open Sans" w:hAnsi="Open Sans" w:cs="Open Sans"/>
          <w:sz w:val="22"/>
          <w:szCs w:val="22"/>
          <w:lang w:val="en-US"/>
        </w:rPr>
        <w:t> </w:t>
      </w:r>
    </w:p>
    <w:p w14:paraId="3CB9D099" w14:textId="77777777" w:rsidR="00936373" w:rsidRPr="00936373" w:rsidRDefault="00936373" w:rsidP="004876B6">
      <w:pPr>
        <w:pStyle w:val="Default"/>
        <w:numPr>
          <w:ilvl w:val="0"/>
          <w:numId w:val="49"/>
        </w:numPr>
        <w:rPr>
          <w:rFonts w:ascii="Open Sans" w:hAnsi="Open Sans" w:cs="Open Sans"/>
          <w:sz w:val="22"/>
          <w:szCs w:val="22"/>
          <w:lang w:val="en-US"/>
        </w:rPr>
      </w:pPr>
      <w:r w:rsidRPr="00936373">
        <w:rPr>
          <w:rFonts w:ascii="Open Sans" w:hAnsi="Open Sans" w:cs="Open Sans"/>
          <w:sz w:val="22"/>
          <w:szCs w:val="22"/>
        </w:rPr>
        <w:t>Confident public speaker and advocate for carer issues</w:t>
      </w:r>
      <w:r w:rsidRPr="00936373">
        <w:rPr>
          <w:rFonts w:ascii="Open Sans" w:hAnsi="Open Sans" w:cs="Open Sans"/>
          <w:sz w:val="22"/>
          <w:szCs w:val="22"/>
          <w:lang w:val="en-US"/>
        </w:rPr>
        <w:t> </w:t>
      </w:r>
    </w:p>
    <w:p w14:paraId="17C3FB08" w14:textId="77777777" w:rsidR="00936373" w:rsidRPr="00936373" w:rsidRDefault="00936373" w:rsidP="00936373">
      <w:pPr>
        <w:pStyle w:val="Default"/>
        <w:rPr>
          <w:rFonts w:ascii="Open Sans" w:hAnsi="Open Sans" w:cs="Open Sans"/>
          <w:b/>
          <w:bCs/>
          <w:sz w:val="22"/>
          <w:szCs w:val="22"/>
          <w:lang w:val="en-US"/>
        </w:rPr>
      </w:pPr>
      <w:r w:rsidRPr="00936373">
        <w:rPr>
          <w:rFonts w:ascii="Open Sans" w:hAnsi="Open Sans" w:cs="Open Sans"/>
          <w:b/>
          <w:bCs/>
          <w:sz w:val="22"/>
          <w:szCs w:val="22"/>
          <w:lang w:val="en-US"/>
        </w:rPr>
        <w:t> </w:t>
      </w:r>
    </w:p>
    <w:p w14:paraId="54822D82" w14:textId="77777777" w:rsidR="00936373" w:rsidRDefault="00936373" w:rsidP="00936373">
      <w:pPr>
        <w:pStyle w:val="Default"/>
        <w:rPr>
          <w:rFonts w:ascii="Open Sans" w:hAnsi="Open Sans" w:cs="Open Sans"/>
          <w:b/>
          <w:bCs/>
          <w:sz w:val="22"/>
          <w:szCs w:val="22"/>
          <w:lang w:val="en-US"/>
        </w:rPr>
      </w:pPr>
      <w:r w:rsidRPr="00936373">
        <w:rPr>
          <w:rFonts w:ascii="Open Sans" w:hAnsi="Open Sans" w:cs="Open Sans"/>
          <w:b/>
          <w:bCs/>
          <w:sz w:val="22"/>
          <w:szCs w:val="22"/>
        </w:rPr>
        <w:t>IT and Systems</w:t>
      </w:r>
      <w:r w:rsidRPr="00936373">
        <w:rPr>
          <w:rFonts w:ascii="Open Sans" w:hAnsi="Open Sans" w:cs="Open Sans"/>
          <w:b/>
          <w:bCs/>
          <w:sz w:val="22"/>
          <w:szCs w:val="22"/>
          <w:lang w:val="en-US"/>
        </w:rPr>
        <w:t> </w:t>
      </w:r>
    </w:p>
    <w:p w14:paraId="3EACC59C" w14:textId="77777777" w:rsidR="00936373" w:rsidRPr="00936373" w:rsidRDefault="00936373" w:rsidP="00936373">
      <w:pPr>
        <w:pStyle w:val="Default"/>
        <w:rPr>
          <w:rFonts w:ascii="Open Sans" w:hAnsi="Open Sans" w:cs="Open Sans"/>
          <w:b/>
          <w:bCs/>
          <w:sz w:val="22"/>
          <w:szCs w:val="22"/>
          <w:lang w:val="en-US"/>
        </w:rPr>
      </w:pPr>
    </w:p>
    <w:p w14:paraId="2118B8A2" w14:textId="77777777" w:rsidR="00936373" w:rsidRPr="00936373" w:rsidRDefault="00936373" w:rsidP="004876B6">
      <w:pPr>
        <w:pStyle w:val="Default"/>
        <w:numPr>
          <w:ilvl w:val="0"/>
          <w:numId w:val="50"/>
        </w:numPr>
        <w:rPr>
          <w:rFonts w:ascii="Open Sans" w:hAnsi="Open Sans" w:cs="Open Sans"/>
          <w:sz w:val="22"/>
          <w:szCs w:val="22"/>
          <w:lang w:val="en-US"/>
        </w:rPr>
      </w:pPr>
      <w:r w:rsidRPr="00936373">
        <w:rPr>
          <w:rFonts w:ascii="Open Sans" w:hAnsi="Open Sans" w:cs="Open Sans"/>
          <w:sz w:val="22"/>
          <w:szCs w:val="22"/>
        </w:rPr>
        <w:t>Proficient in using Microsoft Office and digital platforms</w:t>
      </w:r>
      <w:r w:rsidRPr="00936373">
        <w:rPr>
          <w:rFonts w:ascii="Open Sans" w:hAnsi="Open Sans" w:cs="Open Sans"/>
          <w:sz w:val="22"/>
          <w:szCs w:val="22"/>
          <w:lang w:val="en-US"/>
        </w:rPr>
        <w:t> </w:t>
      </w:r>
    </w:p>
    <w:p w14:paraId="4C6FE19D" w14:textId="77777777" w:rsidR="00936373" w:rsidRPr="00936373" w:rsidRDefault="00936373" w:rsidP="004876B6">
      <w:pPr>
        <w:pStyle w:val="Default"/>
        <w:numPr>
          <w:ilvl w:val="0"/>
          <w:numId w:val="51"/>
        </w:numPr>
        <w:rPr>
          <w:rFonts w:ascii="Open Sans" w:hAnsi="Open Sans" w:cs="Open Sans"/>
          <w:sz w:val="22"/>
          <w:szCs w:val="22"/>
          <w:lang w:val="en-US"/>
        </w:rPr>
      </w:pPr>
      <w:r w:rsidRPr="00936373">
        <w:rPr>
          <w:rFonts w:ascii="Open Sans" w:hAnsi="Open Sans" w:cs="Open Sans"/>
          <w:sz w:val="22"/>
          <w:szCs w:val="22"/>
        </w:rPr>
        <w:t>Experience of working with databases to manage service records and caseloads</w:t>
      </w:r>
      <w:r w:rsidRPr="00936373">
        <w:rPr>
          <w:rFonts w:ascii="Open Sans" w:hAnsi="Open Sans" w:cs="Open Sans"/>
          <w:sz w:val="22"/>
          <w:szCs w:val="22"/>
          <w:lang w:val="en-US"/>
        </w:rPr>
        <w:t> </w:t>
      </w:r>
    </w:p>
    <w:p w14:paraId="57A2C8A5"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1831C8FD" w14:textId="77777777" w:rsidR="00936373" w:rsidRPr="00936373" w:rsidRDefault="00936373" w:rsidP="004876B6">
      <w:pPr>
        <w:pStyle w:val="Default"/>
        <w:numPr>
          <w:ilvl w:val="0"/>
          <w:numId w:val="52"/>
        </w:numPr>
        <w:rPr>
          <w:rFonts w:ascii="Open Sans" w:hAnsi="Open Sans" w:cs="Open Sans"/>
          <w:sz w:val="22"/>
          <w:szCs w:val="22"/>
          <w:lang w:val="en-US"/>
        </w:rPr>
      </w:pPr>
      <w:r w:rsidRPr="00936373">
        <w:rPr>
          <w:rFonts w:ascii="Open Sans" w:hAnsi="Open Sans" w:cs="Open Sans"/>
          <w:sz w:val="22"/>
          <w:szCs w:val="22"/>
        </w:rPr>
        <w:t xml:space="preserve">Ability to demonstrate understanding of and an </w:t>
      </w:r>
      <w:r w:rsidRPr="00936373">
        <w:rPr>
          <w:rFonts w:ascii="Open Sans" w:hAnsi="Open Sans" w:cs="Open Sans"/>
          <w:b/>
          <w:bCs/>
          <w:color w:val="7030A0"/>
          <w:sz w:val="22"/>
          <w:szCs w:val="22"/>
        </w:rPr>
        <w:t>ambitious</w:t>
      </w:r>
      <w:r w:rsidRPr="00936373">
        <w:rPr>
          <w:rFonts w:ascii="Open Sans" w:hAnsi="Open Sans" w:cs="Open Sans"/>
          <w:sz w:val="22"/>
          <w:szCs w:val="22"/>
        </w:rPr>
        <w:t xml:space="preserve"> commitment to the goals and values of the charity.</w:t>
      </w:r>
      <w:r w:rsidRPr="00936373">
        <w:rPr>
          <w:rFonts w:ascii="Times New Roman" w:hAnsi="Times New Roman" w:cs="Times New Roman"/>
          <w:sz w:val="22"/>
          <w:szCs w:val="22"/>
        </w:rPr>
        <w:t>  </w:t>
      </w:r>
      <w:r w:rsidRPr="00936373">
        <w:rPr>
          <w:rFonts w:ascii="Open Sans" w:hAnsi="Open Sans" w:cs="Open Sans"/>
          <w:sz w:val="22"/>
          <w:szCs w:val="22"/>
          <w:lang w:val="en-US"/>
        </w:rPr>
        <w:t> </w:t>
      </w:r>
    </w:p>
    <w:p w14:paraId="48F84C5B" w14:textId="77777777" w:rsidR="00936373" w:rsidRPr="00936373" w:rsidRDefault="00936373" w:rsidP="004876B6">
      <w:pPr>
        <w:pStyle w:val="Default"/>
        <w:numPr>
          <w:ilvl w:val="0"/>
          <w:numId w:val="53"/>
        </w:numPr>
        <w:rPr>
          <w:rFonts w:ascii="Open Sans" w:hAnsi="Open Sans" w:cs="Open Sans"/>
          <w:sz w:val="22"/>
          <w:szCs w:val="22"/>
          <w:lang w:val="en-US"/>
        </w:rPr>
      </w:pPr>
      <w:r w:rsidRPr="00936373">
        <w:rPr>
          <w:rFonts w:ascii="Open Sans" w:hAnsi="Open Sans" w:cs="Open Sans"/>
          <w:sz w:val="22"/>
          <w:szCs w:val="22"/>
        </w:rPr>
        <w:t xml:space="preserve">Demonstrate a </w:t>
      </w:r>
      <w:r w:rsidRPr="00936373">
        <w:rPr>
          <w:rFonts w:ascii="Open Sans" w:hAnsi="Open Sans" w:cs="Open Sans"/>
          <w:b/>
          <w:bCs/>
          <w:color w:val="7030A0"/>
          <w:sz w:val="22"/>
          <w:szCs w:val="22"/>
        </w:rPr>
        <w:t>positive</w:t>
      </w:r>
      <w:r w:rsidRPr="00936373">
        <w:rPr>
          <w:rFonts w:ascii="Open Sans" w:hAnsi="Open Sans" w:cs="Open Sans"/>
          <w:sz w:val="22"/>
          <w:szCs w:val="22"/>
        </w:rPr>
        <w:t xml:space="preserve"> level of professional credibility, integrity, and emotional resilience.</w:t>
      </w:r>
      <w:r w:rsidRPr="00936373">
        <w:rPr>
          <w:rFonts w:ascii="Times New Roman" w:hAnsi="Times New Roman" w:cs="Times New Roman"/>
          <w:sz w:val="22"/>
          <w:szCs w:val="22"/>
        </w:rPr>
        <w:t>  </w:t>
      </w:r>
      <w:r w:rsidRPr="00936373">
        <w:rPr>
          <w:rFonts w:ascii="Open Sans" w:hAnsi="Open Sans" w:cs="Open Sans"/>
          <w:sz w:val="22"/>
          <w:szCs w:val="22"/>
          <w:lang w:val="en-US"/>
        </w:rPr>
        <w:t> </w:t>
      </w:r>
    </w:p>
    <w:p w14:paraId="78960C9B" w14:textId="77777777" w:rsidR="00936373" w:rsidRPr="00936373" w:rsidRDefault="00936373" w:rsidP="004876B6">
      <w:pPr>
        <w:pStyle w:val="Default"/>
        <w:numPr>
          <w:ilvl w:val="0"/>
          <w:numId w:val="54"/>
        </w:numPr>
        <w:rPr>
          <w:rFonts w:ascii="Open Sans" w:hAnsi="Open Sans" w:cs="Open Sans"/>
          <w:sz w:val="22"/>
          <w:szCs w:val="22"/>
          <w:lang w:val="en-US"/>
        </w:rPr>
      </w:pPr>
      <w:r w:rsidRPr="00936373">
        <w:rPr>
          <w:rFonts w:ascii="Open Sans" w:hAnsi="Open Sans" w:cs="Open Sans"/>
          <w:sz w:val="22"/>
          <w:szCs w:val="22"/>
        </w:rPr>
        <w:t xml:space="preserve">Self-motivated, </w:t>
      </w:r>
      <w:r w:rsidRPr="00936373">
        <w:rPr>
          <w:rFonts w:ascii="Open Sans" w:hAnsi="Open Sans" w:cs="Open Sans"/>
          <w:b/>
          <w:bCs/>
          <w:color w:val="7030A0"/>
          <w:sz w:val="22"/>
          <w:szCs w:val="22"/>
        </w:rPr>
        <w:t>collaborative</w:t>
      </w:r>
      <w:r w:rsidRPr="00936373">
        <w:rPr>
          <w:rFonts w:ascii="Open Sans" w:hAnsi="Open Sans" w:cs="Open Sans"/>
          <w:sz w:val="22"/>
          <w:szCs w:val="22"/>
        </w:rPr>
        <w:t>, and able to work flexibly, whilst maintaining good work/life balance.</w:t>
      </w:r>
      <w:r w:rsidRPr="00936373">
        <w:rPr>
          <w:rFonts w:ascii="Times New Roman" w:hAnsi="Times New Roman" w:cs="Times New Roman"/>
          <w:sz w:val="22"/>
          <w:szCs w:val="22"/>
        </w:rPr>
        <w:t>  </w:t>
      </w:r>
      <w:r w:rsidRPr="00936373">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13F3AAAE" w14:textId="3B26F2BA" w:rsidR="004C0068" w:rsidRPr="00D974BB" w:rsidRDefault="00474073" w:rsidP="0080041A">
      <w:pPr>
        <w:spacing w:after="160" w:line="259" w:lineRule="auto"/>
        <w:rPr>
          <w:rFonts w:ascii="DM Serif Display" w:hAnsi="DM Serif Display" w:cs="Open Sans"/>
          <w:sz w:val="22"/>
          <w:szCs w:val="22"/>
        </w:rPr>
      </w:pPr>
      <w:r>
        <w:rPr>
          <w:rFonts w:ascii="DM Serif Display" w:hAnsi="DM Serif Display" w:cs="Open Sans"/>
          <w:color w:val="4F0069"/>
          <w:sz w:val="28"/>
          <w:szCs w:val="28"/>
        </w:rPr>
        <w:br w:type="page"/>
      </w:r>
      <w:r w:rsidR="004C0068">
        <w:rPr>
          <w:rFonts w:ascii="DM Serif Display" w:hAnsi="DM Serif Display" w:cs="Open Sans"/>
          <w:color w:val="4F0069"/>
          <w:sz w:val="28"/>
          <w:szCs w:val="28"/>
        </w:rPr>
        <w:lastRenderedPageBreak/>
        <w:t>Rewarding our employees</w:t>
      </w:r>
      <w:r w:rsidR="004C0068"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1F12B8E" w14:textId="77777777" w:rsidR="007E429F" w:rsidRPr="009A053A" w:rsidRDefault="007E429F" w:rsidP="00984B59">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All successfully shortlisted candidates will be invited to two meetings:</w:t>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0303BEED" w14:textId="1F7D916A" w:rsidR="007E429F"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1: </w:t>
      </w:r>
      <w:r w:rsidR="00BA7DB2">
        <w:rPr>
          <w:rFonts w:ascii="Open Sans" w:hAnsi="Open Sans" w:cs="Open Sans"/>
          <w:sz w:val="22"/>
          <w:szCs w:val="22"/>
        </w:rPr>
        <w:tab/>
      </w:r>
      <w:r>
        <w:rPr>
          <w:rFonts w:ascii="Open Sans" w:hAnsi="Open Sans" w:cs="Open Sans"/>
          <w:sz w:val="22"/>
          <w:szCs w:val="22"/>
        </w:rPr>
        <w:t xml:space="preserve">An informal online meeting to discuss their application. </w:t>
      </w:r>
    </w:p>
    <w:p w14:paraId="41C02958" w14:textId="77777777" w:rsidR="007E429F" w:rsidRDefault="007E429F" w:rsidP="00984B59">
      <w:pPr>
        <w:shd w:val="clear" w:color="auto" w:fill="FFFFFF"/>
        <w:ind w:left="1276" w:right="43" w:hanging="1276"/>
        <w:rPr>
          <w:rFonts w:ascii="Open Sans" w:hAnsi="Open Sans" w:cs="Open Sans"/>
          <w:sz w:val="22"/>
          <w:szCs w:val="22"/>
        </w:rPr>
      </w:pPr>
    </w:p>
    <w:p w14:paraId="03FEE500" w14:textId="77777777" w:rsidR="007E429F" w:rsidRPr="00D55F07" w:rsidRDefault="007E429F" w:rsidP="00BA7DB2">
      <w:pPr>
        <w:shd w:val="clear" w:color="auto" w:fill="FFFFFF"/>
        <w:ind w:left="1701" w:right="43" w:hanging="1701"/>
        <w:rPr>
          <w:rFonts w:ascii="Open Sans" w:hAnsi="Open Sans" w:cs="Open Sans"/>
          <w:sz w:val="22"/>
          <w:szCs w:val="22"/>
        </w:rPr>
      </w:pPr>
      <w:r>
        <w:rPr>
          <w:rFonts w:ascii="Open Sans" w:hAnsi="Open Sans" w:cs="Open Sans"/>
          <w:sz w:val="22"/>
          <w:szCs w:val="22"/>
        </w:rPr>
        <w:t xml:space="preserve">Stage 2: </w:t>
      </w:r>
      <w:r>
        <w:rPr>
          <w:rFonts w:ascii="Open Sans" w:hAnsi="Open Sans" w:cs="Open Sans"/>
          <w:sz w:val="22"/>
          <w:szCs w:val="22"/>
        </w:rPr>
        <w:tab/>
        <w:t>A face-to-face meeting with an interview panel. You will be required to do a presentation, and details will be provided in advance.</w:t>
      </w: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0092700" w14:textId="68C60CF5" w:rsidR="005B3C34" w:rsidRPr="0080041A" w:rsidRDefault="009647C7" w:rsidP="00A72B1E">
      <w:pPr>
        <w:pStyle w:val="ListParagraph"/>
        <w:numPr>
          <w:ilvl w:val="0"/>
          <w:numId w:val="3"/>
        </w:numPr>
        <w:spacing w:after="160" w:line="259" w:lineRule="auto"/>
        <w:rPr>
          <w:rFonts w:ascii="Open Sans" w:hAnsi="Open Sans" w:cs="Open Sans"/>
          <w:sz w:val="22"/>
          <w:szCs w:val="22"/>
          <w14:textOutline w14:w="0" w14:cap="flat" w14:cmpd="sng" w14:algn="ctr">
            <w14:noFill/>
            <w14:prstDash w14:val="solid"/>
            <w14:round/>
          </w14:textOutline>
        </w:rPr>
      </w:pPr>
      <w:r w:rsidRPr="0080041A">
        <w:rPr>
          <w:rFonts w:ascii="Open Sans" w:hAnsi="Open Sans" w:cs="Open Sans"/>
          <w:sz w:val="22"/>
          <w:szCs w:val="22"/>
        </w:rPr>
        <w:t xml:space="preserve">Read the Skills </w:t>
      </w:r>
      <w:r w:rsidR="00B80C57" w:rsidRPr="0080041A">
        <w:rPr>
          <w:rFonts w:ascii="Open Sans" w:hAnsi="Open Sans" w:cs="Open Sans"/>
          <w:sz w:val="22"/>
          <w:szCs w:val="22"/>
        </w:rPr>
        <w:t xml:space="preserve">and Experience </w:t>
      </w:r>
      <w:r w:rsidRPr="0080041A">
        <w:rPr>
          <w:rFonts w:ascii="Open Sans" w:hAnsi="Open Sans" w:cs="Open Sans"/>
          <w:sz w:val="22"/>
          <w:szCs w:val="22"/>
        </w:rPr>
        <w:t xml:space="preserve">required for the role in the Person Specification and demonstrate clearly in your application evidence of how you meet each of these. </w:t>
      </w: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3"/>
      <w:footerReference w:type="default" r:id="rId24"/>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E104" w14:textId="77777777" w:rsidR="00694886" w:rsidRDefault="00694886" w:rsidP="00533567">
      <w:r>
        <w:separator/>
      </w:r>
    </w:p>
  </w:endnote>
  <w:endnote w:type="continuationSeparator" w:id="0">
    <w:p w14:paraId="27091B51" w14:textId="77777777" w:rsidR="00694886" w:rsidRDefault="00694886" w:rsidP="00533567">
      <w:r>
        <w:continuationSeparator/>
      </w:r>
    </w:p>
  </w:endnote>
  <w:endnote w:type="continuationNotice" w:id="1">
    <w:p w14:paraId="27F17660" w14:textId="77777777" w:rsidR="00694886" w:rsidRDefault="006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0FDD" w14:textId="77777777" w:rsidR="00694886" w:rsidRDefault="00694886" w:rsidP="00533567">
      <w:r>
        <w:separator/>
      </w:r>
    </w:p>
  </w:footnote>
  <w:footnote w:type="continuationSeparator" w:id="0">
    <w:p w14:paraId="6F02DDD9" w14:textId="77777777" w:rsidR="00694886" w:rsidRDefault="00694886" w:rsidP="00533567">
      <w:r>
        <w:continuationSeparator/>
      </w:r>
    </w:p>
  </w:footnote>
  <w:footnote w:type="continuationNotice" w:id="1">
    <w:p w14:paraId="64B58CEA" w14:textId="77777777" w:rsidR="00694886" w:rsidRDefault="006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021"/>
    <w:multiLevelType w:val="multilevel"/>
    <w:tmpl w:val="1A98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946BF"/>
    <w:multiLevelType w:val="multilevel"/>
    <w:tmpl w:val="838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85E59"/>
    <w:multiLevelType w:val="multilevel"/>
    <w:tmpl w:val="725824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038CD"/>
    <w:multiLevelType w:val="multilevel"/>
    <w:tmpl w:val="B43E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30229"/>
    <w:multiLevelType w:val="multilevel"/>
    <w:tmpl w:val="32D6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846B25"/>
    <w:multiLevelType w:val="multilevel"/>
    <w:tmpl w:val="522C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A004BD"/>
    <w:multiLevelType w:val="multilevel"/>
    <w:tmpl w:val="F552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4F3372"/>
    <w:multiLevelType w:val="multilevel"/>
    <w:tmpl w:val="9510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02593D"/>
    <w:multiLevelType w:val="multilevel"/>
    <w:tmpl w:val="797E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F087E"/>
    <w:multiLevelType w:val="multilevel"/>
    <w:tmpl w:val="0E7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4" w15:restartNumberingAfterBreak="0">
    <w:nsid w:val="24563074"/>
    <w:multiLevelType w:val="multilevel"/>
    <w:tmpl w:val="2BE8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632F86"/>
    <w:multiLevelType w:val="multilevel"/>
    <w:tmpl w:val="DB4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867969"/>
    <w:multiLevelType w:val="multilevel"/>
    <w:tmpl w:val="1714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D22FEF"/>
    <w:multiLevelType w:val="multilevel"/>
    <w:tmpl w:val="5B00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D05AE7"/>
    <w:multiLevelType w:val="multilevel"/>
    <w:tmpl w:val="2EA85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852000"/>
    <w:multiLevelType w:val="multilevel"/>
    <w:tmpl w:val="BC5A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3E29DB"/>
    <w:multiLevelType w:val="multilevel"/>
    <w:tmpl w:val="F7FE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236D61"/>
    <w:multiLevelType w:val="multilevel"/>
    <w:tmpl w:val="DED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692543"/>
    <w:multiLevelType w:val="multilevel"/>
    <w:tmpl w:val="7D26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D15285"/>
    <w:multiLevelType w:val="multilevel"/>
    <w:tmpl w:val="143C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373D93"/>
    <w:multiLevelType w:val="multilevel"/>
    <w:tmpl w:val="E998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4F7B7E"/>
    <w:multiLevelType w:val="multilevel"/>
    <w:tmpl w:val="C3E2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6471F0"/>
    <w:multiLevelType w:val="multilevel"/>
    <w:tmpl w:val="AEDC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46736C"/>
    <w:multiLevelType w:val="multilevel"/>
    <w:tmpl w:val="8BF2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0683F"/>
    <w:multiLevelType w:val="multilevel"/>
    <w:tmpl w:val="195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4D20DE"/>
    <w:multiLevelType w:val="multilevel"/>
    <w:tmpl w:val="2208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A239BA"/>
    <w:multiLevelType w:val="multilevel"/>
    <w:tmpl w:val="BBE4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393FB6"/>
    <w:multiLevelType w:val="multilevel"/>
    <w:tmpl w:val="C03C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061D5E"/>
    <w:multiLevelType w:val="multilevel"/>
    <w:tmpl w:val="94807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4D1AC5"/>
    <w:multiLevelType w:val="hybridMultilevel"/>
    <w:tmpl w:val="59FA5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5B2EA4"/>
    <w:multiLevelType w:val="multilevel"/>
    <w:tmpl w:val="045E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471DDC"/>
    <w:multiLevelType w:val="multilevel"/>
    <w:tmpl w:val="8A7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D85394"/>
    <w:multiLevelType w:val="multilevel"/>
    <w:tmpl w:val="5988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BB5E9A"/>
    <w:multiLevelType w:val="multilevel"/>
    <w:tmpl w:val="F58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64252B"/>
    <w:multiLevelType w:val="multilevel"/>
    <w:tmpl w:val="4CF8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A3292B"/>
    <w:multiLevelType w:val="multilevel"/>
    <w:tmpl w:val="17CA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165150"/>
    <w:multiLevelType w:val="multilevel"/>
    <w:tmpl w:val="822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BB058B"/>
    <w:multiLevelType w:val="multilevel"/>
    <w:tmpl w:val="9E66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C8347C"/>
    <w:multiLevelType w:val="multilevel"/>
    <w:tmpl w:val="9292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1E7B31"/>
    <w:multiLevelType w:val="multilevel"/>
    <w:tmpl w:val="9922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CA4C3F"/>
    <w:multiLevelType w:val="multilevel"/>
    <w:tmpl w:val="9DA4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47C78B0"/>
    <w:multiLevelType w:val="multilevel"/>
    <w:tmpl w:val="7346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2" w15:restartNumberingAfterBreak="0">
    <w:nsid w:val="77F41812"/>
    <w:multiLevelType w:val="multilevel"/>
    <w:tmpl w:val="5136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781279">
    <w:abstractNumId w:val="36"/>
  </w:num>
  <w:num w:numId="2" w16cid:durableId="1028606501">
    <w:abstractNumId w:val="28"/>
  </w:num>
  <w:num w:numId="3" w16cid:durableId="1175614836">
    <w:abstractNumId w:val="20"/>
  </w:num>
  <w:num w:numId="4" w16cid:durableId="288053934">
    <w:abstractNumId w:val="1"/>
  </w:num>
  <w:num w:numId="5" w16cid:durableId="1565680825">
    <w:abstractNumId w:val="32"/>
  </w:num>
  <w:num w:numId="6" w16cid:durableId="1860312945">
    <w:abstractNumId w:val="51"/>
  </w:num>
  <w:num w:numId="7" w16cid:durableId="1773822728">
    <w:abstractNumId w:val="53"/>
  </w:num>
  <w:num w:numId="8" w16cid:durableId="13239154">
    <w:abstractNumId w:val="13"/>
  </w:num>
  <w:num w:numId="9" w16cid:durableId="1988052730">
    <w:abstractNumId w:val="9"/>
  </w:num>
  <w:num w:numId="10" w16cid:durableId="1813403534">
    <w:abstractNumId w:val="25"/>
  </w:num>
  <w:num w:numId="11" w16cid:durableId="685209198">
    <w:abstractNumId w:val="11"/>
  </w:num>
  <w:num w:numId="12" w16cid:durableId="432016436">
    <w:abstractNumId w:val="38"/>
  </w:num>
  <w:num w:numId="13" w16cid:durableId="19822530">
    <w:abstractNumId w:val="26"/>
  </w:num>
  <w:num w:numId="14" w16cid:durableId="1856991247">
    <w:abstractNumId w:val="16"/>
  </w:num>
  <w:num w:numId="15" w16cid:durableId="873081644">
    <w:abstractNumId w:val="22"/>
  </w:num>
  <w:num w:numId="16" w16cid:durableId="1592198941">
    <w:abstractNumId w:val="44"/>
  </w:num>
  <w:num w:numId="17" w16cid:durableId="143350638">
    <w:abstractNumId w:val="15"/>
  </w:num>
  <w:num w:numId="18" w16cid:durableId="661349461">
    <w:abstractNumId w:val="43"/>
  </w:num>
  <w:num w:numId="19" w16cid:durableId="1758012392">
    <w:abstractNumId w:val="45"/>
  </w:num>
  <w:num w:numId="20" w16cid:durableId="1636450517">
    <w:abstractNumId w:val="14"/>
  </w:num>
  <w:num w:numId="21" w16cid:durableId="2030137515">
    <w:abstractNumId w:val="18"/>
  </w:num>
  <w:num w:numId="22" w16cid:durableId="1477644692">
    <w:abstractNumId w:val="8"/>
  </w:num>
  <w:num w:numId="23" w16cid:durableId="155921530">
    <w:abstractNumId w:val="41"/>
  </w:num>
  <w:num w:numId="24" w16cid:durableId="1068187348">
    <w:abstractNumId w:val="35"/>
  </w:num>
  <w:num w:numId="25" w16cid:durableId="1556350509">
    <w:abstractNumId w:val="39"/>
  </w:num>
  <w:num w:numId="26" w16cid:durableId="662197998">
    <w:abstractNumId w:val="37"/>
  </w:num>
  <w:num w:numId="27" w16cid:durableId="1674995309">
    <w:abstractNumId w:val="19"/>
  </w:num>
  <w:num w:numId="28" w16cid:durableId="98719597">
    <w:abstractNumId w:val="10"/>
  </w:num>
  <w:num w:numId="29" w16cid:durableId="107554832">
    <w:abstractNumId w:val="30"/>
  </w:num>
  <w:num w:numId="30" w16cid:durableId="1645504880">
    <w:abstractNumId w:val="6"/>
  </w:num>
  <w:num w:numId="31" w16cid:durableId="1395081459">
    <w:abstractNumId w:val="21"/>
  </w:num>
  <w:num w:numId="32" w16cid:durableId="410156496">
    <w:abstractNumId w:val="42"/>
  </w:num>
  <w:num w:numId="33" w16cid:durableId="1178427911">
    <w:abstractNumId w:val="3"/>
  </w:num>
  <w:num w:numId="34" w16cid:durableId="1586572548">
    <w:abstractNumId w:val="40"/>
  </w:num>
  <w:num w:numId="35" w16cid:durableId="1041516764">
    <w:abstractNumId w:val="23"/>
  </w:num>
  <w:num w:numId="36" w16cid:durableId="1896308502">
    <w:abstractNumId w:val="34"/>
  </w:num>
  <w:num w:numId="37" w16cid:durableId="705179849">
    <w:abstractNumId w:val="17"/>
  </w:num>
  <w:num w:numId="38" w16cid:durableId="390613855">
    <w:abstractNumId w:val="31"/>
  </w:num>
  <w:num w:numId="39" w16cid:durableId="2127383439">
    <w:abstractNumId w:val="0"/>
  </w:num>
  <w:num w:numId="40" w16cid:durableId="2088842189">
    <w:abstractNumId w:val="52"/>
  </w:num>
  <w:num w:numId="41" w16cid:durableId="1493260031">
    <w:abstractNumId w:val="46"/>
  </w:num>
  <w:num w:numId="42" w16cid:durableId="1675719473">
    <w:abstractNumId w:val="49"/>
  </w:num>
  <w:num w:numId="43" w16cid:durableId="213396732">
    <w:abstractNumId w:val="33"/>
  </w:num>
  <w:num w:numId="44" w16cid:durableId="1397820726">
    <w:abstractNumId w:val="5"/>
  </w:num>
  <w:num w:numId="45" w16cid:durableId="1334264454">
    <w:abstractNumId w:val="2"/>
  </w:num>
  <w:num w:numId="46" w16cid:durableId="42675682">
    <w:abstractNumId w:val="12"/>
  </w:num>
  <w:num w:numId="47" w16cid:durableId="32662007">
    <w:abstractNumId w:val="7"/>
  </w:num>
  <w:num w:numId="48" w16cid:durableId="1532721096">
    <w:abstractNumId w:val="47"/>
  </w:num>
  <w:num w:numId="49" w16cid:durableId="1009330825">
    <w:abstractNumId w:val="24"/>
  </w:num>
  <w:num w:numId="50" w16cid:durableId="410154839">
    <w:abstractNumId w:val="50"/>
  </w:num>
  <w:num w:numId="51" w16cid:durableId="731928105">
    <w:abstractNumId w:val="48"/>
  </w:num>
  <w:num w:numId="52" w16cid:durableId="1937667458">
    <w:abstractNumId w:val="4"/>
  </w:num>
  <w:num w:numId="53" w16cid:durableId="1645894423">
    <w:abstractNumId w:val="27"/>
  </w:num>
  <w:num w:numId="54" w16cid:durableId="1631282280">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A8B"/>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08B"/>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876B6"/>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4DE0"/>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3"/>
    <w:rsid w:val="00564D36"/>
    <w:rsid w:val="00570287"/>
    <w:rsid w:val="0057395A"/>
    <w:rsid w:val="00581211"/>
    <w:rsid w:val="005813DD"/>
    <w:rsid w:val="005840A5"/>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459"/>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08E"/>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041A"/>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6373"/>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376DB"/>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A57"/>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D6B"/>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8827">
      <w:bodyDiv w:val="1"/>
      <w:marLeft w:val="0"/>
      <w:marRight w:val="0"/>
      <w:marTop w:val="0"/>
      <w:marBottom w:val="0"/>
      <w:divBdr>
        <w:top w:val="none" w:sz="0" w:space="0" w:color="auto"/>
        <w:left w:val="none" w:sz="0" w:space="0" w:color="auto"/>
        <w:bottom w:val="none" w:sz="0" w:space="0" w:color="auto"/>
        <w:right w:val="none" w:sz="0" w:space="0" w:color="auto"/>
      </w:divBdr>
    </w:div>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174538714">
      <w:bodyDiv w:val="1"/>
      <w:marLeft w:val="0"/>
      <w:marRight w:val="0"/>
      <w:marTop w:val="0"/>
      <w:marBottom w:val="0"/>
      <w:divBdr>
        <w:top w:val="none" w:sz="0" w:space="0" w:color="auto"/>
        <w:left w:val="none" w:sz="0" w:space="0" w:color="auto"/>
        <w:bottom w:val="none" w:sz="0" w:space="0" w:color="auto"/>
        <w:right w:val="none" w:sz="0" w:space="0" w:color="auto"/>
      </w:divBdr>
      <w:divsChild>
        <w:div w:id="2018998711">
          <w:marLeft w:val="0"/>
          <w:marRight w:val="0"/>
          <w:marTop w:val="0"/>
          <w:marBottom w:val="0"/>
          <w:divBdr>
            <w:top w:val="none" w:sz="0" w:space="0" w:color="auto"/>
            <w:left w:val="none" w:sz="0" w:space="0" w:color="auto"/>
            <w:bottom w:val="none" w:sz="0" w:space="0" w:color="auto"/>
            <w:right w:val="none" w:sz="0" w:space="0" w:color="auto"/>
          </w:divBdr>
          <w:divsChild>
            <w:div w:id="920523857">
              <w:marLeft w:val="0"/>
              <w:marRight w:val="0"/>
              <w:marTop w:val="0"/>
              <w:marBottom w:val="0"/>
              <w:divBdr>
                <w:top w:val="none" w:sz="0" w:space="0" w:color="auto"/>
                <w:left w:val="none" w:sz="0" w:space="0" w:color="auto"/>
                <w:bottom w:val="none" w:sz="0" w:space="0" w:color="auto"/>
                <w:right w:val="none" w:sz="0" w:space="0" w:color="auto"/>
              </w:divBdr>
            </w:div>
            <w:div w:id="1125850138">
              <w:marLeft w:val="0"/>
              <w:marRight w:val="0"/>
              <w:marTop w:val="0"/>
              <w:marBottom w:val="0"/>
              <w:divBdr>
                <w:top w:val="none" w:sz="0" w:space="0" w:color="auto"/>
                <w:left w:val="none" w:sz="0" w:space="0" w:color="auto"/>
                <w:bottom w:val="none" w:sz="0" w:space="0" w:color="auto"/>
                <w:right w:val="none" w:sz="0" w:space="0" w:color="auto"/>
              </w:divBdr>
            </w:div>
            <w:div w:id="1882280548">
              <w:marLeft w:val="0"/>
              <w:marRight w:val="0"/>
              <w:marTop w:val="0"/>
              <w:marBottom w:val="0"/>
              <w:divBdr>
                <w:top w:val="none" w:sz="0" w:space="0" w:color="auto"/>
                <w:left w:val="none" w:sz="0" w:space="0" w:color="auto"/>
                <w:bottom w:val="none" w:sz="0" w:space="0" w:color="auto"/>
                <w:right w:val="none" w:sz="0" w:space="0" w:color="auto"/>
              </w:divBdr>
            </w:div>
          </w:divsChild>
        </w:div>
        <w:div w:id="463155454">
          <w:marLeft w:val="0"/>
          <w:marRight w:val="0"/>
          <w:marTop w:val="0"/>
          <w:marBottom w:val="0"/>
          <w:divBdr>
            <w:top w:val="none" w:sz="0" w:space="0" w:color="auto"/>
            <w:left w:val="none" w:sz="0" w:space="0" w:color="auto"/>
            <w:bottom w:val="none" w:sz="0" w:space="0" w:color="auto"/>
            <w:right w:val="none" w:sz="0" w:space="0" w:color="auto"/>
          </w:divBdr>
          <w:divsChild>
            <w:div w:id="7836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13409439">
      <w:bodyDiv w:val="1"/>
      <w:marLeft w:val="0"/>
      <w:marRight w:val="0"/>
      <w:marTop w:val="0"/>
      <w:marBottom w:val="0"/>
      <w:divBdr>
        <w:top w:val="none" w:sz="0" w:space="0" w:color="auto"/>
        <w:left w:val="none" w:sz="0" w:space="0" w:color="auto"/>
        <w:bottom w:val="none" w:sz="0" w:space="0" w:color="auto"/>
        <w:right w:val="none" w:sz="0" w:space="0" w:color="auto"/>
      </w:divBdr>
    </w:div>
    <w:div w:id="354694233">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461073249">
      <w:bodyDiv w:val="1"/>
      <w:marLeft w:val="0"/>
      <w:marRight w:val="0"/>
      <w:marTop w:val="0"/>
      <w:marBottom w:val="0"/>
      <w:divBdr>
        <w:top w:val="none" w:sz="0" w:space="0" w:color="auto"/>
        <w:left w:val="none" w:sz="0" w:space="0" w:color="auto"/>
        <w:bottom w:val="none" w:sz="0" w:space="0" w:color="auto"/>
        <w:right w:val="none" w:sz="0" w:space="0" w:color="auto"/>
      </w:divBdr>
      <w:divsChild>
        <w:div w:id="1752265566">
          <w:marLeft w:val="0"/>
          <w:marRight w:val="0"/>
          <w:marTop w:val="0"/>
          <w:marBottom w:val="0"/>
          <w:divBdr>
            <w:top w:val="none" w:sz="0" w:space="0" w:color="auto"/>
            <w:left w:val="none" w:sz="0" w:space="0" w:color="auto"/>
            <w:bottom w:val="none" w:sz="0" w:space="0" w:color="auto"/>
            <w:right w:val="none" w:sz="0" w:space="0" w:color="auto"/>
          </w:divBdr>
        </w:div>
        <w:div w:id="2069304244">
          <w:marLeft w:val="0"/>
          <w:marRight w:val="0"/>
          <w:marTop w:val="0"/>
          <w:marBottom w:val="0"/>
          <w:divBdr>
            <w:top w:val="none" w:sz="0" w:space="0" w:color="auto"/>
            <w:left w:val="none" w:sz="0" w:space="0" w:color="auto"/>
            <w:bottom w:val="none" w:sz="0" w:space="0" w:color="auto"/>
            <w:right w:val="none" w:sz="0" w:space="0" w:color="auto"/>
          </w:divBdr>
        </w:div>
        <w:div w:id="754520145">
          <w:marLeft w:val="0"/>
          <w:marRight w:val="0"/>
          <w:marTop w:val="0"/>
          <w:marBottom w:val="0"/>
          <w:divBdr>
            <w:top w:val="none" w:sz="0" w:space="0" w:color="auto"/>
            <w:left w:val="none" w:sz="0" w:space="0" w:color="auto"/>
            <w:bottom w:val="none" w:sz="0" w:space="0" w:color="auto"/>
            <w:right w:val="none" w:sz="0" w:space="0" w:color="auto"/>
          </w:divBdr>
        </w:div>
        <w:div w:id="1083600860">
          <w:marLeft w:val="0"/>
          <w:marRight w:val="0"/>
          <w:marTop w:val="0"/>
          <w:marBottom w:val="0"/>
          <w:divBdr>
            <w:top w:val="none" w:sz="0" w:space="0" w:color="auto"/>
            <w:left w:val="none" w:sz="0" w:space="0" w:color="auto"/>
            <w:bottom w:val="none" w:sz="0" w:space="0" w:color="auto"/>
            <w:right w:val="none" w:sz="0" w:space="0" w:color="auto"/>
          </w:divBdr>
        </w:div>
        <w:div w:id="1249534967">
          <w:marLeft w:val="0"/>
          <w:marRight w:val="0"/>
          <w:marTop w:val="0"/>
          <w:marBottom w:val="0"/>
          <w:divBdr>
            <w:top w:val="none" w:sz="0" w:space="0" w:color="auto"/>
            <w:left w:val="none" w:sz="0" w:space="0" w:color="auto"/>
            <w:bottom w:val="none" w:sz="0" w:space="0" w:color="auto"/>
            <w:right w:val="none" w:sz="0" w:space="0" w:color="auto"/>
          </w:divBdr>
        </w:div>
      </w:divsChild>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16183154">
      <w:bodyDiv w:val="1"/>
      <w:marLeft w:val="0"/>
      <w:marRight w:val="0"/>
      <w:marTop w:val="0"/>
      <w:marBottom w:val="0"/>
      <w:divBdr>
        <w:top w:val="none" w:sz="0" w:space="0" w:color="auto"/>
        <w:left w:val="none" w:sz="0" w:space="0" w:color="auto"/>
        <w:bottom w:val="none" w:sz="0" w:space="0" w:color="auto"/>
        <w:right w:val="none" w:sz="0" w:space="0" w:color="auto"/>
      </w:divBdr>
      <w:divsChild>
        <w:div w:id="1210188817">
          <w:marLeft w:val="0"/>
          <w:marRight w:val="0"/>
          <w:marTop w:val="0"/>
          <w:marBottom w:val="0"/>
          <w:divBdr>
            <w:top w:val="none" w:sz="0" w:space="0" w:color="auto"/>
            <w:left w:val="none" w:sz="0" w:space="0" w:color="auto"/>
            <w:bottom w:val="none" w:sz="0" w:space="0" w:color="auto"/>
            <w:right w:val="none" w:sz="0" w:space="0" w:color="auto"/>
          </w:divBdr>
        </w:div>
        <w:div w:id="63377125">
          <w:marLeft w:val="0"/>
          <w:marRight w:val="0"/>
          <w:marTop w:val="0"/>
          <w:marBottom w:val="0"/>
          <w:divBdr>
            <w:top w:val="none" w:sz="0" w:space="0" w:color="auto"/>
            <w:left w:val="none" w:sz="0" w:space="0" w:color="auto"/>
            <w:bottom w:val="none" w:sz="0" w:space="0" w:color="auto"/>
            <w:right w:val="none" w:sz="0" w:space="0" w:color="auto"/>
          </w:divBdr>
        </w:div>
        <w:div w:id="2057315507">
          <w:marLeft w:val="0"/>
          <w:marRight w:val="0"/>
          <w:marTop w:val="0"/>
          <w:marBottom w:val="0"/>
          <w:divBdr>
            <w:top w:val="none" w:sz="0" w:space="0" w:color="auto"/>
            <w:left w:val="none" w:sz="0" w:space="0" w:color="auto"/>
            <w:bottom w:val="none" w:sz="0" w:space="0" w:color="auto"/>
            <w:right w:val="none" w:sz="0" w:space="0" w:color="auto"/>
          </w:divBdr>
        </w:div>
        <w:div w:id="763500093">
          <w:marLeft w:val="0"/>
          <w:marRight w:val="0"/>
          <w:marTop w:val="0"/>
          <w:marBottom w:val="0"/>
          <w:divBdr>
            <w:top w:val="none" w:sz="0" w:space="0" w:color="auto"/>
            <w:left w:val="none" w:sz="0" w:space="0" w:color="auto"/>
            <w:bottom w:val="none" w:sz="0" w:space="0" w:color="auto"/>
            <w:right w:val="none" w:sz="0" w:space="0" w:color="auto"/>
          </w:divBdr>
        </w:div>
      </w:divsChild>
    </w:div>
    <w:div w:id="624581826">
      <w:bodyDiv w:val="1"/>
      <w:marLeft w:val="0"/>
      <w:marRight w:val="0"/>
      <w:marTop w:val="0"/>
      <w:marBottom w:val="0"/>
      <w:divBdr>
        <w:top w:val="none" w:sz="0" w:space="0" w:color="auto"/>
        <w:left w:val="none" w:sz="0" w:space="0" w:color="auto"/>
        <w:bottom w:val="none" w:sz="0" w:space="0" w:color="auto"/>
        <w:right w:val="none" w:sz="0" w:space="0" w:color="auto"/>
      </w:divBdr>
      <w:divsChild>
        <w:div w:id="667707170">
          <w:marLeft w:val="0"/>
          <w:marRight w:val="0"/>
          <w:marTop w:val="0"/>
          <w:marBottom w:val="0"/>
          <w:divBdr>
            <w:top w:val="none" w:sz="0" w:space="0" w:color="auto"/>
            <w:left w:val="none" w:sz="0" w:space="0" w:color="auto"/>
            <w:bottom w:val="none" w:sz="0" w:space="0" w:color="auto"/>
            <w:right w:val="none" w:sz="0" w:space="0" w:color="auto"/>
          </w:divBdr>
        </w:div>
        <w:div w:id="202064515">
          <w:marLeft w:val="0"/>
          <w:marRight w:val="0"/>
          <w:marTop w:val="0"/>
          <w:marBottom w:val="0"/>
          <w:divBdr>
            <w:top w:val="none" w:sz="0" w:space="0" w:color="auto"/>
            <w:left w:val="none" w:sz="0" w:space="0" w:color="auto"/>
            <w:bottom w:val="none" w:sz="0" w:space="0" w:color="auto"/>
            <w:right w:val="none" w:sz="0" w:space="0" w:color="auto"/>
          </w:divBdr>
        </w:div>
        <w:div w:id="1245913637">
          <w:marLeft w:val="0"/>
          <w:marRight w:val="0"/>
          <w:marTop w:val="0"/>
          <w:marBottom w:val="0"/>
          <w:divBdr>
            <w:top w:val="none" w:sz="0" w:space="0" w:color="auto"/>
            <w:left w:val="none" w:sz="0" w:space="0" w:color="auto"/>
            <w:bottom w:val="none" w:sz="0" w:space="0" w:color="auto"/>
            <w:right w:val="none" w:sz="0" w:space="0" w:color="auto"/>
          </w:divBdr>
        </w:div>
        <w:div w:id="1537769105">
          <w:marLeft w:val="0"/>
          <w:marRight w:val="0"/>
          <w:marTop w:val="0"/>
          <w:marBottom w:val="0"/>
          <w:divBdr>
            <w:top w:val="none" w:sz="0" w:space="0" w:color="auto"/>
            <w:left w:val="none" w:sz="0" w:space="0" w:color="auto"/>
            <w:bottom w:val="none" w:sz="0" w:space="0" w:color="auto"/>
            <w:right w:val="none" w:sz="0" w:space="0" w:color="auto"/>
          </w:divBdr>
        </w:div>
      </w:divsChild>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770323517">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69436529">
      <w:bodyDiv w:val="1"/>
      <w:marLeft w:val="0"/>
      <w:marRight w:val="0"/>
      <w:marTop w:val="0"/>
      <w:marBottom w:val="0"/>
      <w:divBdr>
        <w:top w:val="none" w:sz="0" w:space="0" w:color="auto"/>
        <w:left w:val="none" w:sz="0" w:space="0" w:color="auto"/>
        <w:bottom w:val="none" w:sz="0" w:space="0" w:color="auto"/>
        <w:right w:val="none" w:sz="0" w:space="0" w:color="auto"/>
      </w:divBdr>
      <w:divsChild>
        <w:div w:id="630481551">
          <w:marLeft w:val="0"/>
          <w:marRight w:val="0"/>
          <w:marTop w:val="0"/>
          <w:marBottom w:val="0"/>
          <w:divBdr>
            <w:top w:val="none" w:sz="0" w:space="0" w:color="auto"/>
            <w:left w:val="none" w:sz="0" w:space="0" w:color="auto"/>
            <w:bottom w:val="none" w:sz="0" w:space="0" w:color="auto"/>
            <w:right w:val="none" w:sz="0" w:space="0" w:color="auto"/>
          </w:divBdr>
        </w:div>
        <w:div w:id="1905994046">
          <w:marLeft w:val="0"/>
          <w:marRight w:val="0"/>
          <w:marTop w:val="0"/>
          <w:marBottom w:val="0"/>
          <w:divBdr>
            <w:top w:val="none" w:sz="0" w:space="0" w:color="auto"/>
            <w:left w:val="none" w:sz="0" w:space="0" w:color="auto"/>
            <w:bottom w:val="none" w:sz="0" w:space="0" w:color="auto"/>
            <w:right w:val="none" w:sz="0" w:space="0" w:color="auto"/>
          </w:divBdr>
        </w:div>
      </w:divsChild>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0161622">
      <w:bodyDiv w:val="1"/>
      <w:marLeft w:val="0"/>
      <w:marRight w:val="0"/>
      <w:marTop w:val="0"/>
      <w:marBottom w:val="0"/>
      <w:divBdr>
        <w:top w:val="none" w:sz="0" w:space="0" w:color="auto"/>
        <w:left w:val="none" w:sz="0" w:space="0" w:color="auto"/>
        <w:bottom w:val="none" w:sz="0" w:space="0" w:color="auto"/>
        <w:right w:val="none" w:sz="0" w:space="0" w:color="auto"/>
      </w:divBdr>
      <w:divsChild>
        <w:div w:id="1243642387">
          <w:marLeft w:val="0"/>
          <w:marRight w:val="0"/>
          <w:marTop w:val="0"/>
          <w:marBottom w:val="0"/>
          <w:divBdr>
            <w:top w:val="none" w:sz="0" w:space="0" w:color="auto"/>
            <w:left w:val="none" w:sz="0" w:space="0" w:color="auto"/>
            <w:bottom w:val="none" w:sz="0" w:space="0" w:color="auto"/>
            <w:right w:val="none" w:sz="0" w:space="0" w:color="auto"/>
          </w:divBdr>
        </w:div>
        <w:div w:id="1401634659">
          <w:marLeft w:val="0"/>
          <w:marRight w:val="0"/>
          <w:marTop w:val="0"/>
          <w:marBottom w:val="0"/>
          <w:divBdr>
            <w:top w:val="none" w:sz="0" w:space="0" w:color="auto"/>
            <w:left w:val="none" w:sz="0" w:space="0" w:color="auto"/>
            <w:bottom w:val="none" w:sz="0" w:space="0" w:color="auto"/>
            <w:right w:val="none" w:sz="0" w:space="0" w:color="auto"/>
          </w:divBdr>
        </w:div>
        <w:div w:id="380908654">
          <w:marLeft w:val="0"/>
          <w:marRight w:val="0"/>
          <w:marTop w:val="0"/>
          <w:marBottom w:val="0"/>
          <w:divBdr>
            <w:top w:val="none" w:sz="0" w:space="0" w:color="auto"/>
            <w:left w:val="none" w:sz="0" w:space="0" w:color="auto"/>
            <w:bottom w:val="none" w:sz="0" w:space="0" w:color="auto"/>
            <w:right w:val="none" w:sz="0" w:space="0" w:color="auto"/>
          </w:divBdr>
        </w:div>
        <w:div w:id="1729381596">
          <w:marLeft w:val="0"/>
          <w:marRight w:val="0"/>
          <w:marTop w:val="0"/>
          <w:marBottom w:val="0"/>
          <w:divBdr>
            <w:top w:val="none" w:sz="0" w:space="0" w:color="auto"/>
            <w:left w:val="none" w:sz="0" w:space="0" w:color="auto"/>
            <w:bottom w:val="none" w:sz="0" w:space="0" w:color="auto"/>
            <w:right w:val="none" w:sz="0" w:space="0" w:color="auto"/>
          </w:divBdr>
        </w:div>
      </w:divsChild>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2201228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88">
          <w:marLeft w:val="0"/>
          <w:marRight w:val="0"/>
          <w:marTop w:val="0"/>
          <w:marBottom w:val="0"/>
          <w:divBdr>
            <w:top w:val="none" w:sz="0" w:space="0" w:color="auto"/>
            <w:left w:val="none" w:sz="0" w:space="0" w:color="auto"/>
            <w:bottom w:val="none" w:sz="0" w:space="0" w:color="auto"/>
            <w:right w:val="none" w:sz="0" w:space="0" w:color="auto"/>
          </w:divBdr>
        </w:div>
        <w:div w:id="1143692497">
          <w:marLeft w:val="0"/>
          <w:marRight w:val="0"/>
          <w:marTop w:val="0"/>
          <w:marBottom w:val="0"/>
          <w:divBdr>
            <w:top w:val="none" w:sz="0" w:space="0" w:color="auto"/>
            <w:left w:val="none" w:sz="0" w:space="0" w:color="auto"/>
            <w:bottom w:val="none" w:sz="0" w:space="0" w:color="auto"/>
            <w:right w:val="none" w:sz="0" w:space="0" w:color="auto"/>
          </w:divBdr>
        </w:div>
        <w:div w:id="68160823">
          <w:marLeft w:val="0"/>
          <w:marRight w:val="0"/>
          <w:marTop w:val="0"/>
          <w:marBottom w:val="0"/>
          <w:divBdr>
            <w:top w:val="none" w:sz="0" w:space="0" w:color="auto"/>
            <w:left w:val="none" w:sz="0" w:space="0" w:color="auto"/>
            <w:bottom w:val="none" w:sz="0" w:space="0" w:color="auto"/>
            <w:right w:val="none" w:sz="0" w:space="0" w:color="auto"/>
          </w:divBdr>
        </w:div>
        <w:div w:id="587881627">
          <w:marLeft w:val="0"/>
          <w:marRight w:val="0"/>
          <w:marTop w:val="0"/>
          <w:marBottom w:val="0"/>
          <w:divBdr>
            <w:top w:val="none" w:sz="0" w:space="0" w:color="auto"/>
            <w:left w:val="none" w:sz="0" w:space="0" w:color="auto"/>
            <w:bottom w:val="none" w:sz="0" w:space="0" w:color="auto"/>
            <w:right w:val="none" w:sz="0" w:space="0" w:color="auto"/>
          </w:divBdr>
        </w:div>
      </w:divsChild>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261722022">
      <w:bodyDiv w:val="1"/>
      <w:marLeft w:val="0"/>
      <w:marRight w:val="0"/>
      <w:marTop w:val="0"/>
      <w:marBottom w:val="0"/>
      <w:divBdr>
        <w:top w:val="none" w:sz="0" w:space="0" w:color="auto"/>
        <w:left w:val="none" w:sz="0" w:space="0" w:color="auto"/>
        <w:bottom w:val="none" w:sz="0" w:space="0" w:color="auto"/>
        <w:right w:val="none" w:sz="0" w:space="0" w:color="auto"/>
      </w:divBdr>
      <w:divsChild>
        <w:div w:id="1203055565">
          <w:marLeft w:val="0"/>
          <w:marRight w:val="0"/>
          <w:marTop w:val="0"/>
          <w:marBottom w:val="0"/>
          <w:divBdr>
            <w:top w:val="none" w:sz="0" w:space="0" w:color="auto"/>
            <w:left w:val="none" w:sz="0" w:space="0" w:color="auto"/>
            <w:bottom w:val="none" w:sz="0" w:space="0" w:color="auto"/>
            <w:right w:val="none" w:sz="0" w:space="0" w:color="auto"/>
          </w:divBdr>
        </w:div>
        <w:div w:id="2055695196">
          <w:marLeft w:val="0"/>
          <w:marRight w:val="0"/>
          <w:marTop w:val="0"/>
          <w:marBottom w:val="0"/>
          <w:divBdr>
            <w:top w:val="none" w:sz="0" w:space="0" w:color="auto"/>
            <w:left w:val="none" w:sz="0" w:space="0" w:color="auto"/>
            <w:bottom w:val="none" w:sz="0" w:space="0" w:color="auto"/>
            <w:right w:val="none" w:sz="0" w:space="0" w:color="auto"/>
          </w:divBdr>
        </w:div>
        <w:div w:id="194124168">
          <w:marLeft w:val="0"/>
          <w:marRight w:val="0"/>
          <w:marTop w:val="0"/>
          <w:marBottom w:val="0"/>
          <w:divBdr>
            <w:top w:val="none" w:sz="0" w:space="0" w:color="auto"/>
            <w:left w:val="none" w:sz="0" w:space="0" w:color="auto"/>
            <w:bottom w:val="none" w:sz="0" w:space="0" w:color="auto"/>
            <w:right w:val="none" w:sz="0" w:space="0" w:color="auto"/>
          </w:divBdr>
        </w:div>
        <w:div w:id="229848511">
          <w:marLeft w:val="0"/>
          <w:marRight w:val="0"/>
          <w:marTop w:val="0"/>
          <w:marBottom w:val="0"/>
          <w:divBdr>
            <w:top w:val="none" w:sz="0" w:space="0" w:color="auto"/>
            <w:left w:val="none" w:sz="0" w:space="0" w:color="auto"/>
            <w:bottom w:val="none" w:sz="0" w:space="0" w:color="auto"/>
            <w:right w:val="none" w:sz="0" w:space="0" w:color="auto"/>
          </w:divBdr>
        </w:div>
        <w:div w:id="1528830321">
          <w:marLeft w:val="0"/>
          <w:marRight w:val="0"/>
          <w:marTop w:val="0"/>
          <w:marBottom w:val="0"/>
          <w:divBdr>
            <w:top w:val="none" w:sz="0" w:space="0" w:color="auto"/>
            <w:left w:val="none" w:sz="0" w:space="0" w:color="auto"/>
            <w:bottom w:val="none" w:sz="0" w:space="0" w:color="auto"/>
            <w:right w:val="none" w:sz="0" w:space="0" w:color="auto"/>
          </w:divBdr>
        </w:div>
        <w:div w:id="73091599">
          <w:marLeft w:val="0"/>
          <w:marRight w:val="0"/>
          <w:marTop w:val="0"/>
          <w:marBottom w:val="0"/>
          <w:divBdr>
            <w:top w:val="none" w:sz="0" w:space="0" w:color="auto"/>
            <w:left w:val="none" w:sz="0" w:space="0" w:color="auto"/>
            <w:bottom w:val="none" w:sz="0" w:space="0" w:color="auto"/>
            <w:right w:val="none" w:sz="0" w:space="0" w:color="auto"/>
          </w:divBdr>
        </w:div>
      </w:divsChild>
    </w:div>
    <w:div w:id="1316376521">
      <w:bodyDiv w:val="1"/>
      <w:marLeft w:val="0"/>
      <w:marRight w:val="0"/>
      <w:marTop w:val="0"/>
      <w:marBottom w:val="0"/>
      <w:divBdr>
        <w:top w:val="none" w:sz="0" w:space="0" w:color="auto"/>
        <w:left w:val="none" w:sz="0" w:space="0" w:color="auto"/>
        <w:bottom w:val="none" w:sz="0" w:space="0" w:color="auto"/>
        <w:right w:val="none" w:sz="0" w:space="0" w:color="auto"/>
      </w:divBdr>
      <w:divsChild>
        <w:div w:id="231745068">
          <w:marLeft w:val="0"/>
          <w:marRight w:val="0"/>
          <w:marTop w:val="0"/>
          <w:marBottom w:val="0"/>
          <w:divBdr>
            <w:top w:val="none" w:sz="0" w:space="0" w:color="auto"/>
            <w:left w:val="none" w:sz="0" w:space="0" w:color="auto"/>
            <w:bottom w:val="none" w:sz="0" w:space="0" w:color="auto"/>
            <w:right w:val="none" w:sz="0" w:space="0" w:color="auto"/>
          </w:divBdr>
        </w:div>
        <w:div w:id="1446778575">
          <w:marLeft w:val="0"/>
          <w:marRight w:val="0"/>
          <w:marTop w:val="0"/>
          <w:marBottom w:val="0"/>
          <w:divBdr>
            <w:top w:val="none" w:sz="0" w:space="0" w:color="auto"/>
            <w:left w:val="none" w:sz="0" w:space="0" w:color="auto"/>
            <w:bottom w:val="none" w:sz="0" w:space="0" w:color="auto"/>
            <w:right w:val="none" w:sz="0" w:space="0" w:color="auto"/>
          </w:divBdr>
        </w:div>
        <w:div w:id="1314527959">
          <w:marLeft w:val="0"/>
          <w:marRight w:val="0"/>
          <w:marTop w:val="0"/>
          <w:marBottom w:val="0"/>
          <w:divBdr>
            <w:top w:val="none" w:sz="0" w:space="0" w:color="auto"/>
            <w:left w:val="none" w:sz="0" w:space="0" w:color="auto"/>
            <w:bottom w:val="none" w:sz="0" w:space="0" w:color="auto"/>
            <w:right w:val="none" w:sz="0" w:space="0" w:color="auto"/>
          </w:divBdr>
        </w:div>
        <w:div w:id="1008866622">
          <w:marLeft w:val="0"/>
          <w:marRight w:val="0"/>
          <w:marTop w:val="0"/>
          <w:marBottom w:val="0"/>
          <w:divBdr>
            <w:top w:val="none" w:sz="0" w:space="0" w:color="auto"/>
            <w:left w:val="none" w:sz="0" w:space="0" w:color="auto"/>
            <w:bottom w:val="none" w:sz="0" w:space="0" w:color="auto"/>
            <w:right w:val="none" w:sz="0" w:space="0" w:color="auto"/>
          </w:divBdr>
        </w:div>
        <w:div w:id="1812097016">
          <w:marLeft w:val="0"/>
          <w:marRight w:val="0"/>
          <w:marTop w:val="0"/>
          <w:marBottom w:val="0"/>
          <w:divBdr>
            <w:top w:val="none" w:sz="0" w:space="0" w:color="auto"/>
            <w:left w:val="none" w:sz="0" w:space="0" w:color="auto"/>
            <w:bottom w:val="none" w:sz="0" w:space="0" w:color="auto"/>
            <w:right w:val="none" w:sz="0" w:space="0" w:color="auto"/>
          </w:divBdr>
        </w:div>
        <w:div w:id="971835578">
          <w:marLeft w:val="0"/>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478372789">
      <w:bodyDiv w:val="1"/>
      <w:marLeft w:val="0"/>
      <w:marRight w:val="0"/>
      <w:marTop w:val="0"/>
      <w:marBottom w:val="0"/>
      <w:divBdr>
        <w:top w:val="none" w:sz="0" w:space="0" w:color="auto"/>
        <w:left w:val="none" w:sz="0" w:space="0" w:color="auto"/>
        <w:bottom w:val="none" w:sz="0" w:space="0" w:color="auto"/>
        <w:right w:val="none" w:sz="0" w:space="0" w:color="auto"/>
      </w:divBdr>
      <w:divsChild>
        <w:div w:id="721633095">
          <w:marLeft w:val="0"/>
          <w:marRight w:val="0"/>
          <w:marTop w:val="0"/>
          <w:marBottom w:val="0"/>
          <w:divBdr>
            <w:top w:val="none" w:sz="0" w:space="0" w:color="auto"/>
            <w:left w:val="none" w:sz="0" w:space="0" w:color="auto"/>
            <w:bottom w:val="none" w:sz="0" w:space="0" w:color="auto"/>
            <w:right w:val="none" w:sz="0" w:space="0" w:color="auto"/>
          </w:divBdr>
        </w:div>
        <w:div w:id="523903201">
          <w:marLeft w:val="0"/>
          <w:marRight w:val="0"/>
          <w:marTop w:val="0"/>
          <w:marBottom w:val="0"/>
          <w:divBdr>
            <w:top w:val="none" w:sz="0" w:space="0" w:color="auto"/>
            <w:left w:val="none" w:sz="0" w:space="0" w:color="auto"/>
            <w:bottom w:val="none" w:sz="0" w:space="0" w:color="auto"/>
            <w:right w:val="none" w:sz="0" w:space="0" w:color="auto"/>
          </w:divBdr>
        </w:div>
        <w:div w:id="241067301">
          <w:marLeft w:val="0"/>
          <w:marRight w:val="0"/>
          <w:marTop w:val="0"/>
          <w:marBottom w:val="0"/>
          <w:divBdr>
            <w:top w:val="none" w:sz="0" w:space="0" w:color="auto"/>
            <w:left w:val="none" w:sz="0" w:space="0" w:color="auto"/>
            <w:bottom w:val="none" w:sz="0" w:space="0" w:color="auto"/>
            <w:right w:val="none" w:sz="0" w:space="0" w:color="auto"/>
          </w:divBdr>
        </w:div>
        <w:div w:id="442725330">
          <w:marLeft w:val="0"/>
          <w:marRight w:val="0"/>
          <w:marTop w:val="0"/>
          <w:marBottom w:val="0"/>
          <w:divBdr>
            <w:top w:val="none" w:sz="0" w:space="0" w:color="auto"/>
            <w:left w:val="none" w:sz="0" w:space="0" w:color="auto"/>
            <w:bottom w:val="none" w:sz="0" w:space="0" w:color="auto"/>
            <w:right w:val="none" w:sz="0" w:space="0" w:color="auto"/>
          </w:divBdr>
        </w:div>
        <w:div w:id="787315593">
          <w:marLeft w:val="0"/>
          <w:marRight w:val="0"/>
          <w:marTop w:val="0"/>
          <w:marBottom w:val="0"/>
          <w:divBdr>
            <w:top w:val="none" w:sz="0" w:space="0" w:color="auto"/>
            <w:left w:val="none" w:sz="0" w:space="0" w:color="auto"/>
            <w:bottom w:val="none" w:sz="0" w:space="0" w:color="auto"/>
            <w:right w:val="none" w:sz="0" w:space="0" w:color="auto"/>
          </w:divBdr>
        </w:div>
      </w:divsChild>
    </w:div>
    <w:div w:id="1492329108">
      <w:bodyDiv w:val="1"/>
      <w:marLeft w:val="0"/>
      <w:marRight w:val="0"/>
      <w:marTop w:val="0"/>
      <w:marBottom w:val="0"/>
      <w:divBdr>
        <w:top w:val="none" w:sz="0" w:space="0" w:color="auto"/>
        <w:left w:val="none" w:sz="0" w:space="0" w:color="auto"/>
        <w:bottom w:val="none" w:sz="0" w:space="0" w:color="auto"/>
        <w:right w:val="none" w:sz="0" w:space="0" w:color="auto"/>
      </w:divBdr>
      <w:divsChild>
        <w:div w:id="388497997">
          <w:marLeft w:val="0"/>
          <w:marRight w:val="0"/>
          <w:marTop w:val="0"/>
          <w:marBottom w:val="0"/>
          <w:divBdr>
            <w:top w:val="none" w:sz="0" w:space="0" w:color="auto"/>
            <w:left w:val="none" w:sz="0" w:space="0" w:color="auto"/>
            <w:bottom w:val="none" w:sz="0" w:space="0" w:color="auto"/>
            <w:right w:val="none" w:sz="0" w:space="0" w:color="auto"/>
          </w:divBdr>
        </w:div>
        <w:div w:id="845511070">
          <w:marLeft w:val="0"/>
          <w:marRight w:val="0"/>
          <w:marTop w:val="0"/>
          <w:marBottom w:val="0"/>
          <w:divBdr>
            <w:top w:val="none" w:sz="0" w:space="0" w:color="auto"/>
            <w:left w:val="none" w:sz="0" w:space="0" w:color="auto"/>
            <w:bottom w:val="none" w:sz="0" w:space="0" w:color="auto"/>
            <w:right w:val="none" w:sz="0" w:space="0" w:color="auto"/>
          </w:divBdr>
        </w:div>
      </w:divsChild>
    </w:div>
    <w:div w:id="1498114375">
      <w:bodyDiv w:val="1"/>
      <w:marLeft w:val="0"/>
      <w:marRight w:val="0"/>
      <w:marTop w:val="0"/>
      <w:marBottom w:val="0"/>
      <w:divBdr>
        <w:top w:val="none" w:sz="0" w:space="0" w:color="auto"/>
        <w:left w:val="none" w:sz="0" w:space="0" w:color="auto"/>
        <w:bottom w:val="none" w:sz="0" w:space="0" w:color="auto"/>
        <w:right w:val="none" w:sz="0" w:space="0" w:color="auto"/>
      </w:divBdr>
    </w:div>
    <w:div w:id="1571650832">
      <w:bodyDiv w:val="1"/>
      <w:marLeft w:val="0"/>
      <w:marRight w:val="0"/>
      <w:marTop w:val="0"/>
      <w:marBottom w:val="0"/>
      <w:divBdr>
        <w:top w:val="none" w:sz="0" w:space="0" w:color="auto"/>
        <w:left w:val="none" w:sz="0" w:space="0" w:color="auto"/>
        <w:bottom w:val="none" w:sz="0" w:space="0" w:color="auto"/>
        <w:right w:val="none" w:sz="0" w:space="0" w:color="auto"/>
      </w:divBdr>
    </w:div>
    <w:div w:id="1594508662">
      <w:bodyDiv w:val="1"/>
      <w:marLeft w:val="0"/>
      <w:marRight w:val="0"/>
      <w:marTop w:val="0"/>
      <w:marBottom w:val="0"/>
      <w:divBdr>
        <w:top w:val="none" w:sz="0" w:space="0" w:color="auto"/>
        <w:left w:val="none" w:sz="0" w:space="0" w:color="auto"/>
        <w:bottom w:val="none" w:sz="0" w:space="0" w:color="auto"/>
        <w:right w:val="none" w:sz="0" w:space="0" w:color="auto"/>
      </w:divBdr>
    </w:div>
    <w:div w:id="1839534041">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74944673">
      <w:bodyDiv w:val="1"/>
      <w:marLeft w:val="0"/>
      <w:marRight w:val="0"/>
      <w:marTop w:val="0"/>
      <w:marBottom w:val="0"/>
      <w:divBdr>
        <w:top w:val="none" w:sz="0" w:space="0" w:color="auto"/>
        <w:left w:val="none" w:sz="0" w:space="0" w:color="auto"/>
        <w:bottom w:val="none" w:sz="0" w:space="0" w:color="auto"/>
        <w:right w:val="none" w:sz="0" w:space="0" w:color="auto"/>
      </w:divBdr>
      <w:divsChild>
        <w:div w:id="62028173">
          <w:marLeft w:val="0"/>
          <w:marRight w:val="0"/>
          <w:marTop w:val="0"/>
          <w:marBottom w:val="0"/>
          <w:divBdr>
            <w:top w:val="none" w:sz="0" w:space="0" w:color="auto"/>
            <w:left w:val="none" w:sz="0" w:space="0" w:color="auto"/>
            <w:bottom w:val="none" w:sz="0" w:space="0" w:color="auto"/>
            <w:right w:val="none" w:sz="0" w:space="0" w:color="auto"/>
          </w:divBdr>
          <w:divsChild>
            <w:div w:id="587348226">
              <w:marLeft w:val="0"/>
              <w:marRight w:val="0"/>
              <w:marTop w:val="0"/>
              <w:marBottom w:val="0"/>
              <w:divBdr>
                <w:top w:val="none" w:sz="0" w:space="0" w:color="auto"/>
                <w:left w:val="none" w:sz="0" w:space="0" w:color="auto"/>
                <w:bottom w:val="none" w:sz="0" w:space="0" w:color="auto"/>
                <w:right w:val="none" w:sz="0" w:space="0" w:color="auto"/>
              </w:divBdr>
            </w:div>
            <w:div w:id="482041488">
              <w:marLeft w:val="0"/>
              <w:marRight w:val="0"/>
              <w:marTop w:val="0"/>
              <w:marBottom w:val="0"/>
              <w:divBdr>
                <w:top w:val="none" w:sz="0" w:space="0" w:color="auto"/>
                <w:left w:val="none" w:sz="0" w:space="0" w:color="auto"/>
                <w:bottom w:val="none" w:sz="0" w:space="0" w:color="auto"/>
                <w:right w:val="none" w:sz="0" w:space="0" w:color="auto"/>
              </w:divBdr>
            </w:div>
            <w:div w:id="2100563252">
              <w:marLeft w:val="0"/>
              <w:marRight w:val="0"/>
              <w:marTop w:val="0"/>
              <w:marBottom w:val="0"/>
              <w:divBdr>
                <w:top w:val="none" w:sz="0" w:space="0" w:color="auto"/>
                <w:left w:val="none" w:sz="0" w:space="0" w:color="auto"/>
                <w:bottom w:val="none" w:sz="0" w:space="0" w:color="auto"/>
                <w:right w:val="none" w:sz="0" w:space="0" w:color="auto"/>
              </w:divBdr>
            </w:div>
          </w:divsChild>
        </w:div>
        <w:div w:id="1955866786">
          <w:marLeft w:val="0"/>
          <w:marRight w:val="0"/>
          <w:marTop w:val="0"/>
          <w:marBottom w:val="0"/>
          <w:divBdr>
            <w:top w:val="none" w:sz="0" w:space="0" w:color="auto"/>
            <w:left w:val="none" w:sz="0" w:space="0" w:color="auto"/>
            <w:bottom w:val="none" w:sz="0" w:space="0" w:color="auto"/>
            <w:right w:val="none" w:sz="0" w:space="0" w:color="auto"/>
          </w:divBdr>
          <w:divsChild>
            <w:div w:id="21177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11</cp:revision>
  <dcterms:created xsi:type="dcterms:W3CDTF">2025-02-25T09:53:00Z</dcterms:created>
  <dcterms:modified xsi:type="dcterms:W3CDTF">2025-06-19T14:19:00Z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