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2C11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289E46D3">
                <wp:simplePos x="0" y="0"/>
                <wp:positionH relativeFrom="margin">
                  <wp:posOffset>327660</wp:posOffset>
                </wp:positionH>
                <wp:positionV relativeFrom="paragraph">
                  <wp:posOffset>6706870</wp:posOffset>
                </wp:positionV>
                <wp:extent cx="5748020" cy="1695450"/>
                <wp:effectExtent l="0" t="0" r="2413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695450"/>
                        </a:xfrm>
                        <a:prstGeom prst="rect">
                          <a:avLst/>
                        </a:prstGeom>
                        <a:solidFill>
                          <a:srgbClr val="4F0069"/>
                        </a:solidFill>
                        <a:ln w="9525">
                          <a:solidFill>
                            <a:srgbClr val="4F0069"/>
                          </a:solidFill>
                          <a:miter lim="800000"/>
                          <a:headEnd/>
                          <a:tailEnd/>
                        </a:ln>
                      </wps:spPr>
                      <wps:txbx>
                        <w:txbxContent>
                          <w:p w14:paraId="56983A1C" w14:textId="3A964111" w:rsidR="00067B2F" w:rsidRDefault="001603FE" w:rsidP="00761804">
                            <w:pPr>
                              <w:jc w:val="center"/>
                              <w:rPr>
                                <w:rFonts w:ascii="DM Serif Display" w:hAnsi="DM Serif Display" w:cs="Open Sans"/>
                                <w:sz w:val="56"/>
                                <w:szCs w:val="56"/>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A64853">
                              <w:rPr>
                                <w:rFonts w:ascii="DM Serif Display" w:hAnsi="DM Serif Display" w:cs="Open Sans"/>
                                <w:sz w:val="56"/>
                                <w:szCs w:val="56"/>
                              </w:rPr>
                              <w:t>Carer Support Adviser</w:t>
                            </w:r>
                          </w:p>
                          <w:p w14:paraId="2321C043" w14:textId="39F53351" w:rsidR="00A64853" w:rsidRPr="000F472D" w:rsidRDefault="00A64853" w:rsidP="00761804">
                            <w:pPr>
                              <w:jc w:val="center"/>
                              <w:rPr>
                                <w:rFonts w:ascii="DM Serif Display" w:hAnsi="DM Serif Display" w:cs="Open Sans"/>
                                <w:sz w:val="72"/>
                                <w:szCs w:val="72"/>
                              </w:rPr>
                            </w:pPr>
                            <w:r>
                              <w:rPr>
                                <w:rFonts w:ascii="DM Serif Display" w:hAnsi="DM Serif Display" w:cs="Open Sans"/>
                                <w:sz w:val="56"/>
                                <w:szCs w:val="56"/>
                              </w:rPr>
                              <w:t>(South) Lincolnshire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25.8pt;margin-top:528.1pt;width:452.6pt;height:133.5pt;z-index:2516643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" fillcolor="#4f0069" strokecolor="#4f0069">
                <v:textbox>
                  <w:txbxContent>
                    <w:p w14:paraId="56983A1C" w14:textId="3A964111" w:rsidR="00067B2F" w:rsidRDefault="001603FE" w:rsidP="00761804">
                      <w:pPr>
                        <w:jc w:val="center"/>
                        <w:rPr>
                          <w:rFonts w:ascii="DM Serif Display" w:hAnsi="DM Serif Display" w:cs="Open Sans"/>
                          <w:sz w:val="56"/>
                          <w:szCs w:val="56"/>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A64853">
                        <w:rPr>
                          <w:rFonts w:ascii="DM Serif Display" w:hAnsi="DM Serif Display" w:cs="Open Sans"/>
                          <w:sz w:val="56"/>
                          <w:szCs w:val="56"/>
                        </w:rPr>
                        <w:t>Carer Support Adviser</w:t>
                      </w:r>
                    </w:p>
                    <w:p w14:paraId="2321C043" w14:textId="39F53351" w:rsidR="00A64853" w:rsidRPr="000F472D" w:rsidRDefault="00A64853" w:rsidP="00761804">
                      <w:pPr>
                        <w:jc w:val="center"/>
                        <w:rPr>
                          <w:rFonts w:ascii="DM Serif Display" w:hAnsi="DM Serif Display" w:cs="Open Sans"/>
                          <w:sz w:val="72"/>
                          <w:szCs w:val="72"/>
                        </w:rPr>
                      </w:pPr>
                      <w:r>
                        <w:rPr>
                          <w:rFonts w:ascii="DM Serif Display" w:hAnsi="DM Serif Display" w:cs="Open Sans"/>
                          <w:sz w:val="56"/>
                          <w:szCs w:val="56"/>
                        </w:rPr>
                        <w:t>(South) Lincolnshire</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0318F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5AAE828E"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A64853">
        <w:rPr>
          <w:rFonts w:ascii="Open Sans" w:hAnsi="Open Sans" w:cs="Open Sans"/>
          <w:b/>
          <w:bCs/>
          <w:sz w:val="22"/>
          <w:szCs w:val="22"/>
          <w14:textOutline w14:w="0" w14:cap="flat" w14:cmpd="sng" w14:algn="ctr">
            <w14:noFill/>
            <w14:prstDash w14:val="solid"/>
            <w14:round/>
          </w14:textOutline>
        </w:rPr>
        <w:t>Carer Support Adviser in South Lincolnshire</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47EA79BD" w14:textId="7D9C68E9"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A64853">
        <w:rPr>
          <w:rFonts w:ascii="Open Sans" w:hAnsi="Open Sans" w:cs="Open Sans"/>
          <w:sz w:val="22"/>
          <w:szCs w:val="22"/>
          <w14:textOutline w14:w="0" w14:cap="flat" w14:cmpd="sng" w14:algn="ctr">
            <w14:noFill/>
            <w14:prstDash w14:val="solid"/>
            <w14:round/>
          </w14:textOutline>
        </w:rPr>
        <w:t xml:space="preserve">This is a highly rewarding </w:t>
      </w:r>
      <w:r>
        <w:rPr>
          <w:rFonts w:ascii="Open Sans" w:hAnsi="Open Sans" w:cs="Open Sans"/>
          <w:sz w:val="22"/>
          <w:szCs w:val="22"/>
          <w14:textOutline w14:w="0" w14:cap="flat" w14:cmpd="sng" w14:algn="ctr">
            <w14:noFill/>
            <w14:prstDash w14:val="solid"/>
            <w14:round/>
          </w14:textOutline>
        </w:rPr>
        <w:t xml:space="preserve">hybrid </w:t>
      </w:r>
      <w:r w:rsidRPr="00A64853">
        <w:rPr>
          <w:rFonts w:ascii="Open Sans" w:hAnsi="Open Sans" w:cs="Open Sans"/>
          <w:sz w:val="22"/>
          <w:szCs w:val="22"/>
          <w14:textOutline w14:w="0" w14:cap="flat" w14:cmpd="sng" w14:algn="ctr">
            <w14:noFill/>
            <w14:prstDash w14:val="solid"/>
            <w14:round/>
          </w14:textOutline>
        </w:rPr>
        <w:t xml:space="preserve">role which involves community working in </w:t>
      </w:r>
      <w:r>
        <w:rPr>
          <w:rFonts w:ascii="Open Sans" w:hAnsi="Open Sans" w:cs="Open Sans"/>
          <w:sz w:val="22"/>
          <w:szCs w:val="22"/>
          <w14:textOutline w14:w="0" w14:cap="flat" w14:cmpd="sng" w14:algn="ctr">
            <w14:noFill/>
            <w14:prstDash w14:val="solid"/>
            <w14:round/>
          </w14:textOutline>
        </w:rPr>
        <w:t>South Lincolnshire with</w:t>
      </w:r>
      <w:r w:rsidRPr="00A64853">
        <w:rPr>
          <w:rFonts w:ascii="Open Sans" w:hAnsi="Open Sans" w:cs="Open Sans"/>
          <w:sz w:val="22"/>
          <w:szCs w:val="22"/>
          <w14:textOutline w14:w="0" w14:cap="flat" w14:cmpd="sng" w14:algn="ctr">
            <w14:noFill/>
            <w14:prstDash w14:val="solid"/>
            <w14:round/>
          </w14:textOutline>
        </w:rPr>
        <w:t xml:space="preserve"> some home working.</w:t>
      </w:r>
    </w:p>
    <w:p w14:paraId="094D1600"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6D51C0FC"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A64853">
        <w:rPr>
          <w:rFonts w:ascii="Open Sans" w:hAnsi="Open Sans" w:cs="Open Sans"/>
          <w:sz w:val="22"/>
          <w:szCs w:val="22"/>
          <w14:textOutline w14:w="0" w14:cap="flat" w14:cmpd="sng" w14:algn="ctr">
            <w14:noFill/>
            <w14:prstDash w14:val="solid"/>
            <w14:round/>
          </w14:textOutline>
        </w:rPr>
        <w:t xml:space="preserve">You will be joining a charity that has a new ambitious three-year strategy to grow our reach, support and impact for carers, working in collaboration and partnership with a range of statutory, voluntary and commercial organisations. </w:t>
      </w:r>
    </w:p>
    <w:p w14:paraId="74656C38"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71F5971A"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A64853">
        <w:rPr>
          <w:rFonts w:ascii="Open Sans" w:hAnsi="Open Sans" w:cs="Open Sans"/>
          <w:sz w:val="22"/>
          <w:szCs w:val="22"/>
          <w14:textOutline w14:w="0" w14:cap="flat" w14:cmpd="sng" w14:algn="ctr">
            <w14:noFill/>
            <w14:prstDash w14:val="solid"/>
            <w14:round/>
          </w14:textOutline>
        </w:rPr>
        <w:t>To be successful in this role you will need:</w:t>
      </w:r>
    </w:p>
    <w:p w14:paraId="75B2BCE6"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6505B884"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A64853">
        <w:rPr>
          <w:rFonts w:ascii="Open Sans" w:hAnsi="Open Sans" w:cs="Open Sans"/>
          <w:sz w:val="22"/>
          <w:szCs w:val="22"/>
          <w14:textOutline w14:w="0" w14:cap="flat" w14:cmpd="sng" w14:algn="ctr">
            <w14:noFill/>
            <w14:prstDash w14:val="solid"/>
            <w14:round/>
          </w14:textOutline>
        </w:rPr>
        <w:t>·</w:t>
      </w:r>
      <w:r w:rsidRPr="00A64853">
        <w:rPr>
          <w:rFonts w:ascii="Open Sans" w:hAnsi="Open Sans" w:cs="Open Sans"/>
          <w:sz w:val="22"/>
          <w:szCs w:val="22"/>
          <w14:textOutline w14:w="0" w14:cap="flat" w14:cmpd="sng" w14:algn="ctr">
            <w14:noFill/>
            <w14:prstDash w14:val="solid"/>
            <w14:round/>
          </w14:textOutline>
        </w:rPr>
        <w:tab/>
        <w:t>experience of working with adults either in a 1:1 or group setting</w:t>
      </w:r>
    </w:p>
    <w:p w14:paraId="27848EA0" w14:textId="77777777" w:rsidR="00A64853" w:rsidRP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A64853">
        <w:rPr>
          <w:rFonts w:ascii="Open Sans" w:hAnsi="Open Sans" w:cs="Open Sans"/>
          <w:sz w:val="22"/>
          <w:szCs w:val="22"/>
          <w14:textOutline w14:w="0" w14:cap="flat" w14:cmpd="sng" w14:algn="ctr">
            <w14:noFill/>
            <w14:prstDash w14:val="solid"/>
            <w14:round/>
          </w14:textOutline>
        </w:rPr>
        <w:t>·</w:t>
      </w:r>
      <w:r w:rsidRPr="00A64853">
        <w:rPr>
          <w:rFonts w:ascii="Open Sans" w:hAnsi="Open Sans" w:cs="Open Sans"/>
          <w:sz w:val="22"/>
          <w:szCs w:val="22"/>
          <w14:textOutline w14:w="0" w14:cap="flat" w14:cmpd="sng" w14:algn="ctr">
            <w14:noFill/>
            <w14:prstDash w14:val="solid"/>
            <w14:round/>
          </w14:textOutline>
        </w:rPr>
        <w:tab/>
        <w:t xml:space="preserve">a working knowledge of health and social care particularly in relation to adults  </w:t>
      </w:r>
    </w:p>
    <w:p w14:paraId="1CAC2BDD" w14:textId="23604E78" w:rsidR="003B5560"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A64853">
        <w:rPr>
          <w:rFonts w:ascii="Open Sans" w:hAnsi="Open Sans" w:cs="Open Sans"/>
          <w:sz w:val="22"/>
          <w:szCs w:val="22"/>
          <w14:textOutline w14:w="0" w14:cap="flat" w14:cmpd="sng" w14:algn="ctr">
            <w14:noFill/>
            <w14:prstDash w14:val="solid"/>
            <w14:round/>
          </w14:textOutline>
        </w:rPr>
        <w:t>·</w:t>
      </w:r>
      <w:r w:rsidRPr="00A64853">
        <w:rPr>
          <w:rFonts w:ascii="Open Sans" w:hAnsi="Open Sans" w:cs="Open Sans"/>
          <w:sz w:val="22"/>
          <w:szCs w:val="22"/>
          <w14:textOutline w14:w="0" w14:cap="flat" w14:cmpd="sng" w14:algn="ctr">
            <w14:noFill/>
            <w14:prstDash w14:val="solid"/>
            <w14:round/>
          </w14:textOutline>
        </w:rPr>
        <w:tab/>
        <w:t>excellent communication and interpersonal skills</w:t>
      </w:r>
    </w:p>
    <w:p w14:paraId="5A5F53E9" w14:textId="77777777" w:rsidR="00A64853" w:rsidRDefault="00A64853" w:rsidP="00A64853">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Any of our lives could be turned upside down due to the ill-health, frailty or disability of a family member or friend. In fact, two in three of us can expect to become a carer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79034B">
      <w:pPr>
        <w:pStyle w:val="ListParagraph"/>
        <w:numPr>
          <w:ilvl w:val="0"/>
          <w:numId w:val="8"/>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C22A90">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79034B">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79034B">
      <w:pPr>
        <w:numPr>
          <w:ilvl w:val="0"/>
          <w:numId w:val="11"/>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95% of carers felt listened to and that their own needs were taken into account through our interventions.</w:t>
      </w:r>
    </w:p>
    <w:p w14:paraId="78C70676" w14:textId="6957998D"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7AED9638" w14:textId="77777777" w:rsidR="00A64853" w:rsidRPr="00A64853" w:rsidRDefault="00A64853" w:rsidP="00A64853">
      <w:pPr>
        <w:ind w:firstLine="720"/>
        <w:rPr>
          <w:rFonts w:ascii="DM Serif Display" w:eastAsiaTheme="minorHAnsi" w:hAnsi="DM Serif Display" w:cs="Open Sans"/>
          <w:color w:val="C20EB8"/>
          <w:lang w:eastAsia="en-US"/>
        </w:rPr>
      </w:pPr>
      <w:r w:rsidRPr="00A64853">
        <w:rPr>
          <w:rFonts w:ascii="DM Serif Display" w:eastAsiaTheme="minorHAnsi" w:hAnsi="DM Serif Display" w:cs="Open Sans"/>
          <w:color w:val="C20EB8"/>
          <w:lang w:eastAsia="en-US"/>
        </w:rPr>
        <w:t xml:space="preserve">Job Title:     </w:t>
      </w:r>
      <w:r w:rsidRPr="00A64853">
        <w:rPr>
          <w:rFonts w:ascii="DM Serif Display" w:eastAsiaTheme="minorHAnsi" w:hAnsi="DM Serif Display" w:cs="Open Sans"/>
          <w:color w:val="C20EB8"/>
          <w:lang w:eastAsia="en-US"/>
        </w:rPr>
        <w:tab/>
        <w:t>Carer Support Adviser (South) Lincs</w:t>
      </w:r>
    </w:p>
    <w:p w14:paraId="07A8E519" w14:textId="3D9F28E6" w:rsidR="00A64853" w:rsidRPr="00A64853" w:rsidRDefault="00A64853" w:rsidP="00A64853">
      <w:pPr>
        <w:ind w:firstLine="720"/>
        <w:rPr>
          <w:rFonts w:ascii="DM Serif Display" w:eastAsiaTheme="minorHAnsi" w:hAnsi="DM Serif Display" w:cs="Open Sans"/>
          <w:color w:val="C20EB8"/>
          <w:lang w:eastAsia="en-US"/>
        </w:rPr>
      </w:pPr>
      <w:r w:rsidRPr="00A64853">
        <w:rPr>
          <w:rFonts w:ascii="DM Serif Display" w:eastAsiaTheme="minorHAnsi" w:hAnsi="DM Serif Display" w:cs="Open Sans"/>
          <w:color w:val="C20EB8"/>
          <w:lang w:eastAsia="en-US"/>
        </w:rPr>
        <w:t xml:space="preserve">Salary:          </w:t>
      </w:r>
      <w:r>
        <w:rPr>
          <w:rFonts w:ascii="DM Serif Display" w:eastAsiaTheme="minorHAnsi" w:hAnsi="DM Serif Display" w:cs="Open Sans"/>
          <w:color w:val="C20EB8"/>
          <w:lang w:eastAsia="en-US"/>
        </w:rPr>
        <w:t xml:space="preserve"> </w:t>
      </w:r>
      <w:r w:rsidRPr="00A64853">
        <w:rPr>
          <w:rFonts w:ascii="DM Serif Display" w:eastAsiaTheme="minorHAnsi" w:hAnsi="DM Serif Display" w:cs="Open Sans"/>
          <w:color w:val="C20EB8"/>
          <w:lang w:eastAsia="en-US"/>
        </w:rPr>
        <w:t xml:space="preserve">  £23,500 </w:t>
      </w:r>
      <w:r>
        <w:rPr>
          <w:rFonts w:ascii="DM Serif Display" w:eastAsiaTheme="minorHAnsi" w:hAnsi="DM Serif Display" w:cs="Open Sans"/>
          <w:color w:val="C20EB8"/>
          <w:lang w:eastAsia="en-US"/>
        </w:rPr>
        <w:t>per annum</w:t>
      </w:r>
    </w:p>
    <w:p w14:paraId="7569A235" w14:textId="2DAEC40D" w:rsidR="00A64853" w:rsidRPr="00A64853" w:rsidRDefault="00A64853" w:rsidP="00A64853">
      <w:pPr>
        <w:ind w:firstLine="720"/>
        <w:rPr>
          <w:rFonts w:ascii="DM Serif Display" w:eastAsiaTheme="minorHAnsi" w:hAnsi="DM Serif Display" w:cs="Open Sans"/>
          <w:color w:val="C20EB8"/>
          <w:lang w:eastAsia="en-US"/>
        </w:rPr>
      </w:pPr>
      <w:r w:rsidRPr="00A64853">
        <w:rPr>
          <w:rFonts w:ascii="DM Serif Display" w:eastAsiaTheme="minorHAnsi" w:hAnsi="DM Serif Display" w:cs="Open Sans"/>
          <w:color w:val="C20EB8"/>
          <w:lang w:eastAsia="en-US"/>
        </w:rPr>
        <w:t>Contract:</w:t>
      </w:r>
      <w:r w:rsidRPr="00A64853">
        <w:rPr>
          <w:rFonts w:ascii="DM Serif Display" w:eastAsiaTheme="minorHAnsi" w:hAnsi="DM Serif Display" w:cs="Open Sans"/>
          <w:color w:val="C20EB8"/>
          <w:lang w:eastAsia="en-US"/>
        </w:rPr>
        <w:tab/>
        <w:t xml:space="preserve">Permanent </w:t>
      </w:r>
    </w:p>
    <w:p w14:paraId="7080B8F2" w14:textId="76DAA955" w:rsidR="00A64853" w:rsidRPr="00A64853" w:rsidRDefault="00A64853" w:rsidP="00A64853">
      <w:pPr>
        <w:ind w:firstLine="720"/>
        <w:rPr>
          <w:rFonts w:ascii="DM Serif Display" w:eastAsiaTheme="minorHAnsi" w:hAnsi="DM Serif Display" w:cs="Open Sans"/>
          <w:color w:val="C20EB8"/>
          <w:lang w:eastAsia="en-US"/>
        </w:rPr>
      </w:pPr>
      <w:r w:rsidRPr="00A64853">
        <w:rPr>
          <w:rFonts w:ascii="DM Serif Display" w:eastAsiaTheme="minorHAnsi" w:hAnsi="DM Serif Display" w:cs="Open Sans"/>
          <w:color w:val="C20EB8"/>
          <w:lang w:eastAsia="en-US"/>
        </w:rPr>
        <w:t>Hours:</w:t>
      </w:r>
      <w:r w:rsidRPr="00A64853">
        <w:rPr>
          <w:rFonts w:ascii="DM Serif Display" w:eastAsiaTheme="minorHAnsi" w:hAnsi="DM Serif Display" w:cs="Open Sans"/>
          <w:color w:val="C20EB8"/>
          <w:lang w:eastAsia="en-US"/>
        </w:rPr>
        <w:tab/>
      </w:r>
      <w:r>
        <w:rPr>
          <w:rFonts w:ascii="DM Serif Display" w:eastAsiaTheme="minorHAnsi" w:hAnsi="DM Serif Display" w:cs="Open Sans"/>
          <w:color w:val="C20EB8"/>
          <w:lang w:eastAsia="en-US"/>
        </w:rPr>
        <w:tab/>
      </w:r>
      <w:r w:rsidRPr="00A64853">
        <w:rPr>
          <w:rFonts w:ascii="DM Serif Display" w:eastAsiaTheme="minorHAnsi" w:hAnsi="DM Serif Display" w:cs="Open Sans"/>
          <w:color w:val="C20EB8"/>
          <w:lang w:eastAsia="en-US"/>
        </w:rPr>
        <w:t>37 Hours per week</w:t>
      </w:r>
    </w:p>
    <w:p w14:paraId="52BA04B4" w14:textId="57BAEA52" w:rsidR="00F769FD" w:rsidRPr="00E60D1C" w:rsidRDefault="00A64853" w:rsidP="00A64853">
      <w:pPr>
        <w:ind w:left="2160" w:hanging="1440"/>
        <w:rPr>
          <w:rFonts w:ascii="DM Serif Display" w:eastAsiaTheme="minorHAnsi" w:hAnsi="DM Serif Display" w:cs="Open Sans"/>
          <w:color w:val="C20EB8"/>
          <w:lang w:eastAsia="en-US"/>
        </w:rPr>
      </w:pPr>
      <w:r w:rsidRPr="00A64853">
        <w:rPr>
          <w:rFonts w:ascii="DM Serif Display" w:eastAsiaTheme="minorHAnsi" w:hAnsi="DM Serif Display" w:cs="Open Sans"/>
          <w:color w:val="C20EB8"/>
          <w:lang w:eastAsia="en-US"/>
        </w:rPr>
        <w:t>Location:</w:t>
      </w:r>
      <w:r w:rsidRPr="00A64853">
        <w:rPr>
          <w:rFonts w:ascii="DM Serif Display" w:eastAsiaTheme="minorHAnsi" w:hAnsi="DM Serif Display" w:cs="Open Sans"/>
          <w:color w:val="C20EB8"/>
          <w:lang w:eastAsia="en-US"/>
        </w:rPr>
        <w:tab/>
        <w:t>This is a hybrid role which involves community working in the Spalding/Grantham/Bourne area of Lincolnshire and some home working. You must be able to support carers face to face in the South Holland, South Kesteven, and North Kesteven areas of Lincolnshire</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53E7491B"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A64853">
        <w:rPr>
          <w:rStyle w:val="Strong"/>
          <w:rFonts w:ascii="Open Sans" w:hAnsi="Open Sans" w:cs="Open Sans"/>
          <w:color w:val="0D0D0D" w:themeColor="text1" w:themeTint="F2"/>
          <w:sz w:val="22"/>
          <w:szCs w:val="22"/>
          <w:bdr w:val="none" w:sz="0" w:space="0" w:color="auto" w:frame="1"/>
        </w:rPr>
        <w:tab/>
      </w:r>
      <w:r w:rsidR="00A64853">
        <w:rPr>
          <w:rStyle w:val="Strong"/>
          <w:rFonts w:ascii="Open Sans" w:hAnsi="Open Sans" w:cs="Open Sans"/>
          <w:color w:val="0D0D0D" w:themeColor="text1" w:themeTint="F2"/>
          <w:sz w:val="22"/>
          <w:szCs w:val="22"/>
          <w:bdr w:val="none" w:sz="0" w:space="0" w:color="auto" w:frame="1"/>
        </w:rPr>
        <w:tab/>
      </w:r>
      <w:r w:rsidR="00A64853" w:rsidRPr="00A64853">
        <w:rPr>
          <w:rStyle w:val="Strong"/>
          <w:rFonts w:ascii="Open Sans" w:hAnsi="Open Sans" w:cs="Open Sans"/>
          <w:b w:val="0"/>
          <w:bCs w:val="0"/>
          <w:color w:val="0D0D0D" w:themeColor="text1" w:themeTint="F2"/>
          <w:sz w:val="22"/>
          <w:szCs w:val="22"/>
          <w:bdr w:val="none" w:sz="0" w:space="0" w:color="auto" w:frame="1"/>
        </w:rPr>
        <w:t>Carer Support Adviser (South) Lincolnshire</w:t>
      </w:r>
    </w:p>
    <w:p w14:paraId="38285BF9" w14:textId="77777777" w:rsidR="00F71D25" w:rsidRDefault="00F71D25" w:rsidP="00635803">
      <w:pPr>
        <w:rPr>
          <w:rFonts w:ascii="DM Serif Display" w:hAnsi="DM Serif Display" w:cs="Open Sans"/>
          <w:color w:val="4F0069"/>
          <w:sz w:val="28"/>
          <w:szCs w:val="28"/>
        </w:rPr>
      </w:pPr>
    </w:p>
    <w:p w14:paraId="7F5D315A" w14:textId="24174381"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A64853">
        <w:rPr>
          <w:rStyle w:val="Strong"/>
          <w:rFonts w:ascii="Arial" w:hAnsi="Arial" w:cs="Arial"/>
          <w:color w:val="0D0D0D" w:themeColor="text1" w:themeTint="F2"/>
          <w:sz w:val="22"/>
          <w:szCs w:val="22"/>
          <w:bdr w:val="none" w:sz="0" w:space="0" w:color="auto" w:frame="1"/>
        </w:rPr>
        <w:tab/>
      </w:r>
      <w:r w:rsidR="00A64853">
        <w:rPr>
          <w:rStyle w:val="Strong"/>
          <w:rFonts w:ascii="Arial" w:hAnsi="Arial" w:cs="Arial"/>
          <w:color w:val="0D0D0D" w:themeColor="text1" w:themeTint="F2"/>
          <w:sz w:val="22"/>
          <w:szCs w:val="22"/>
          <w:bdr w:val="none" w:sz="0" w:space="0" w:color="auto" w:frame="1"/>
        </w:rPr>
        <w:tab/>
      </w:r>
      <w:r w:rsidR="00A64853" w:rsidRPr="00A64853">
        <w:rPr>
          <w:rStyle w:val="Strong"/>
          <w:rFonts w:ascii="Arial" w:hAnsi="Arial" w:cs="Arial"/>
          <w:b w:val="0"/>
          <w:bCs w:val="0"/>
          <w:color w:val="0D0D0D" w:themeColor="text1" w:themeTint="F2"/>
          <w:sz w:val="22"/>
          <w:szCs w:val="22"/>
          <w:bdr w:val="none" w:sz="0" w:space="0" w:color="auto" w:frame="1"/>
        </w:rPr>
        <w:t>Team Lead (South Lincolnshire)</w:t>
      </w:r>
    </w:p>
    <w:p w14:paraId="353B37FE" w14:textId="77777777" w:rsidR="00F71D25" w:rsidRPr="00377008" w:rsidRDefault="00F71D25" w:rsidP="00F71D25">
      <w:pPr>
        <w:rPr>
          <w:rFonts w:cs="Arial"/>
          <w:sz w:val="28"/>
          <w:szCs w:val="28"/>
        </w:rPr>
      </w:pPr>
    </w:p>
    <w:p w14:paraId="75B48D22" w14:textId="77777777" w:rsidR="00A64853" w:rsidRDefault="00F71D25" w:rsidP="00C76A4E">
      <w:pPr>
        <w:spacing w:before="40"/>
        <w:jc w:val="both"/>
        <w:rPr>
          <w:rFonts w:ascii="Open Sans" w:hAnsi="Open Sans" w:cs="Open Sans"/>
          <w:sz w:val="22"/>
          <w:szCs w:val="22"/>
        </w:rPr>
      </w:pPr>
      <w:r w:rsidRPr="002B1C8C">
        <w:rPr>
          <w:rFonts w:ascii="DM Serif Display" w:hAnsi="DM Serif Display" w:cstheme="majorBidi"/>
          <w:color w:val="C20FB8"/>
        </w:rPr>
        <w:t>Purpose of the role:</w:t>
      </w:r>
      <w:r w:rsidR="00A64853">
        <w:rPr>
          <w:rFonts w:ascii="Open Sans" w:hAnsi="Open Sans" w:cs="Open Sans"/>
          <w:sz w:val="22"/>
          <w:szCs w:val="22"/>
        </w:rPr>
        <w:t xml:space="preserve"> </w:t>
      </w:r>
      <w:r w:rsidR="00A64853" w:rsidRPr="00A64853">
        <w:rPr>
          <w:rFonts w:ascii="Open Sans" w:hAnsi="Open Sans" w:cs="Open Sans"/>
          <w:sz w:val="22"/>
          <w:szCs w:val="22"/>
        </w:rPr>
        <w:t xml:space="preserve">Supporting and working collaboratively with carers as part of a team, to deliver </w:t>
      </w:r>
    </w:p>
    <w:p w14:paraId="385FD04C" w14:textId="2CEC0625" w:rsidR="00F71D25" w:rsidRPr="001D13F4" w:rsidRDefault="00A64853" w:rsidP="00A64853">
      <w:pPr>
        <w:spacing w:before="40"/>
        <w:ind w:left="2160"/>
        <w:jc w:val="both"/>
        <w:rPr>
          <w:rFonts w:ascii="Open Sans" w:hAnsi="Open Sans" w:cs="Open Sans"/>
          <w:sz w:val="22"/>
          <w:szCs w:val="22"/>
        </w:rPr>
      </w:pPr>
      <w:r w:rsidRPr="00A64853">
        <w:rPr>
          <w:rFonts w:ascii="Open Sans" w:hAnsi="Open Sans" w:cs="Open Sans"/>
          <w:sz w:val="22"/>
          <w:szCs w:val="22"/>
        </w:rPr>
        <w:t>an innovative and engaging service which meets the needs of carers across Lincolnshire</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0" w:name="_Hlk57720689"/>
    </w:p>
    <w:p w14:paraId="2B051546" w14:textId="77777777" w:rsidR="00A64853" w:rsidRPr="00987441" w:rsidRDefault="00A64853" w:rsidP="00A64853">
      <w:pPr>
        <w:rPr>
          <w:rStyle w:val="Strong"/>
          <w:rFonts w:ascii="Open Sans" w:eastAsiaTheme="majorEastAsia" w:hAnsi="Open Sans" w:cs="Open Sans"/>
          <w:color w:val="0D0D0D" w:themeColor="text1" w:themeTint="F2"/>
          <w:sz w:val="22"/>
          <w:szCs w:val="22"/>
          <w:bdr w:val="none" w:sz="0" w:space="0" w:color="auto" w:frame="1"/>
          <w:lang w:val="en-US" w:eastAsia="en-US"/>
        </w:rPr>
      </w:pPr>
      <w:r w:rsidRPr="00987441">
        <w:rPr>
          <w:rStyle w:val="Strong"/>
          <w:rFonts w:ascii="Open Sans" w:eastAsiaTheme="majorEastAsia" w:hAnsi="Open Sans" w:cs="Open Sans"/>
          <w:color w:val="0D0D0D" w:themeColor="text1" w:themeTint="F2"/>
          <w:sz w:val="22"/>
          <w:szCs w:val="22"/>
          <w:bdr w:val="none" w:sz="0" w:space="0" w:color="auto" w:frame="1"/>
          <w:lang w:val="en-US" w:eastAsia="en-US"/>
        </w:rPr>
        <w:t>The Carer Support Adviser will</w:t>
      </w:r>
    </w:p>
    <w:p w14:paraId="409D460E" w14:textId="77777777" w:rsidR="00987441" w:rsidRPr="00A64853" w:rsidRDefault="00987441" w:rsidP="00A64853">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p>
    <w:p w14:paraId="7D0DD559" w14:textId="77777777" w:rsidR="00A64853" w:rsidRPr="00A64853" w:rsidRDefault="00A64853" w:rsidP="00987441">
      <w:pPr>
        <w:ind w:left="720" w:hanging="720"/>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1.</w:t>
      </w: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ab/>
        <w:t xml:space="preserve">Supporting and working collaboratively with carers enabling them to live their lives to the fullest </w:t>
      </w:r>
    </w:p>
    <w:p w14:paraId="16BEBD02" w14:textId="77777777" w:rsidR="00A64853" w:rsidRPr="00A64853" w:rsidRDefault="00A64853" w:rsidP="00A64853">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2.</w:t>
      </w: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ab/>
        <w:t>Work with carers, to identify gaps in service provision and to develop new initiatives</w:t>
      </w:r>
    </w:p>
    <w:p w14:paraId="2E65AB01" w14:textId="77777777" w:rsidR="00A64853" w:rsidRPr="00A64853" w:rsidRDefault="00A64853" w:rsidP="00987441">
      <w:pPr>
        <w:ind w:left="720" w:hanging="720"/>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3.</w:t>
      </w: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ab/>
        <w:t>Work with local community organisations to identify and develop new partnership opportunities to create better outcomes for carers</w:t>
      </w:r>
    </w:p>
    <w:p w14:paraId="64CB0CA3" w14:textId="0D5DFE76" w:rsidR="00A64853" w:rsidRDefault="00A64853" w:rsidP="00987441">
      <w:pPr>
        <w:ind w:left="720" w:hanging="720"/>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4.</w:t>
      </w:r>
      <w:r w:rsidRPr="00A64853">
        <w:rPr>
          <w:rStyle w:val="Strong"/>
          <w:rFonts w:ascii="Open Sans" w:eastAsiaTheme="majorEastAsia" w:hAnsi="Open Sans" w:cs="Open Sans"/>
          <w:b w:val="0"/>
          <w:bCs w:val="0"/>
          <w:color w:val="0D0D0D" w:themeColor="text1" w:themeTint="F2"/>
          <w:sz w:val="22"/>
          <w:szCs w:val="22"/>
          <w:bdr w:val="none" w:sz="0" w:space="0" w:color="auto" w:frame="1"/>
          <w:lang w:val="en-US" w:eastAsia="en-US"/>
        </w:rPr>
        <w:tab/>
        <w:t>Complete Statutory Carers Assessments in accordance with the Care Act and Quality Practice Standards as defined by Lincolnshire County Council</w:t>
      </w:r>
    </w:p>
    <w:bookmarkEnd w:id="0"/>
    <w:p w14:paraId="5C42E8D3" w14:textId="77777777" w:rsidR="00377008" w:rsidRPr="00987441" w:rsidRDefault="00377008" w:rsidP="00987441">
      <w:pPr>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2C4D2851" w14:textId="77777777" w:rsidR="00987441" w:rsidRDefault="00987441" w:rsidP="002D4891">
      <w:pPr>
        <w:jc w:val="both"/>
        <w:rPr>
          <w:rStyle w:val="Strong"/>
          <w:rFonts w:ascii="Open Sans" w:hAnsi="Open Sans" w:cs="Open Sans"/>
          <w:color w:val="000000"/>
          <w:sz w:val="22"/>
          <w:szCs w:val="22"/>
          <w:bdr w:val="none" w:sz="0" w:space="0" w:color="auto" w:frame="1"/>
        </w:rPr>
      </w:pPr>
    </w:p>
    <w:p w14:paraId="24BC4C6C" w14:textId="77777777" w:rsidR="00987441" w:rsidRPr="001C4AB6" w:rsidRDefault="00987441" w:rsidP="00987441">
      <w:pPr>
        <w:pStyle w:val="Default"/>
        <w:numPr>
          <w:ilvl w:val="0"/>
          <w:numId w:val="26"/>
        </w:numPr>
        <w:rPr>
          <w:rFonts w:ascii="Open Sans" w:hAnsi="Open Sans" w:cs="Open Sans"/>
          <w:b/>
          <w:bCs/>
          <w:sz w:val="18"/>
          <w:szCs w:val="18"/>
        </w:rPr>
      </w:pPr>
      <w:r w:rsidRPr="0060404A">
        <w:rPr>
          <w:rFonts w:ascii="Open Sans" w:hAnsi="Open Sans" w:cs="Open Sans"/>
          <w:b/>
          <w:bCs/>
          <w:sz w:val="22"/>
          <w:szCs w:val="22"/>
        </w:rPr>
        <w:t xml:space="preserve">Supporting and working collaboratively with carers enabling them to live their lives to the fullest  </w:t>
      </w:r>
    </w:p>
    <w:p w14:paraId="66CC8514"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bookmarkStart w:id="1" w:name="_Hlk195775457"/>
      <w:r w:rsidRPr="0060404A">
        <w:rPr>
          <w:rFonts w:ascii="Open Sans" w:eastAsiaTheme="minorHAnsi" w:hAnsi="Open Sans" w:cs="Open Sans"/>
          <w:color w:val="000000"/>
          <w:sz w:val="22"/>
          <w:szCs w:val="22"/>
          <w:lang w:eastAsia="en-US"/>
        </w:rPr>
        <w:t xml:space="preserve">Supporting and working collaboratively with carers enabling them to live their lives to the fullest  </w:t>
      </w:r>
    </w:p>
    <w:bookmarkEnd w:id="1"/>
    <w:p w14:paraId="4F1A32CC"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 xml:space="preserve">Provide tailored information, advice, and support to carers in various settings including face to face, online and over the telephone. </w:t>
      </w:r>
    </w:p>
    <w:p w14:paraId="3B1B907B"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Providing a range of well led and innovative carer activities facilitating both 1:1 and groupwork sessions</w:t>
      </w:r>
    </w:p>
    <w:p w14:paraId="2B828664"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 xml:space="preserve">Follow all Carers First’s policies and procedures, adhering to relevant legislation </w:t>
      </w:r>
    </w:p>
    <w:p w14:paraId="496A7DA6"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Build an understanding of carers’ issues and keep abreast of changes within local and national policy and sources of support</w:t>
      </w:r>
    </w:p>
    <w:p w14:paraId="1563228C"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Ensure safeguarding is everyone’s priority, ensure adherence with Carers First Safeguarding policy and in accordance with national guidance</w:t>
      </w:r>
    </w:p>
    <w:p w14:paraId="17311527"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Undertake periodic reflective practice sessions to ensure continuous self-development</w:t>
      </w:r>
    </w:p>
    <w:p w14:paraId="510526CC"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Where localised support is not accessible or available, work collaboratively with carers to Identify and access alternative grants and funding where appropriate to support their caring role</w:t>
      </w:r>
    </w:p>
    <w:p w14:paraId="4DAE51B3" w14:textId="77777777" w:rsidR="00987441" w:rsidRPr="001C4AB6" w:rsidRDefault="00987441" w:rsidP="00987441">
      <w:pPr>
        <w:ind w:left="360"/>
        <w:rPr>
          <w:rFonts w:ascii="Open Sans" w:hAnsi="Open Sans" w:cs="Open Sans"/>
          <w:b/>
          <w:bCs/>
          <w:sz w:val="18"/>
          <w:szCs w:val="18"/>
        </w:rPr>
      </w:pPr>
    </w:p>
    <w:p w14:paraId="338127F4" w14:textId="77777777" w:rsidR="00987441" w:rsidRPr="0060404A" w:rsidRDefault="00987441" w:rsidP="00987441">
      <w:pPr>
        <w:pStyle w:val="Default"/>
        <w:numPr>
          <w:ilvl w:val="0"/>
          <w:numId w:val="26"/>
        </w:numPr>
        <w:rPr>
          <w:rFonts w:ascii="Open Sans" w:hAnsi="Open Sans" w:cs="Open Sans"/>
          <w:b/>
          <w:bCs/>
          <w:sz w:val="22"/>
          <w:szCs w:val="22"/>
        </w:rPr>
      </w:pPr>
      <w:r w:rsidRPr="0060404A">
        <w:rPr>
          <w:rFonts w:ascii="Open Sans" w:hAnsi="Open Sans" w:cs="Open Sans"/>
          <w:b/>
          <w:bCs/>
          <w:sz w:val="22"/>
          <w:szCs w:val="22"/>
        </w:rPr>
        <w:t>Work with carers, to identify gaps in service provision and to develop new initiatives.</w:t>
      </w:r>
    </w:p>
    <w:p w14:paraId="7CE69301"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 xml:space="preserve">Ensure that carers have a say in the development, evaluation and planning to shape future service delivery </w:t>
      </w:r>
    </w:p>
    <w:p w14:paraId="34A285A0"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Ensure carer support is informed by personalised engagement with carers which enables them to have a say to shape future service delivery</w:t>
      </w:r>
    </w:p>
    <w:p w14:paraId="59ED1321"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Support with identifying small grant funds to add value to the range of wellbeing activities provided</w:t>
      </w:r>
    </w:p>
    <w:p w14:paraId="7703C82E"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Use a range of mediums and platforms to provide a blended approach to widen access to services by carers including digital and virtual online opportunities as well as direct face to face engagement</w:t>
      </w:r>
    </w:p>
    <w:p w14:paraId="67237BD4"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Listening to the carers voice, gaining feedback and using this to change and improve service provision</w:t>
      </w:r>
    </w:p>
    <w:p w14:paraId="668F3BD0" w14:textId="77777777" w:rsidR="00987441" w:rsidRDefault="00987441" w:rsidP="00987441">
      <w:pPr>
        <w:rPr>
          <w:rFonts w:ascii="Open Sans" w:eastAsiaTheme="minorHAnsi" w:hAnsi="Open Sans" w:cs="Open Sans"/>
          <w:color w:val="000000"/>
          <w:sz w:val="22"/>
          <w:szCs w:val="22"/>
          <w:lang w:eastAsia="en-US"/>
        </w:rPr>
      </w:pPr>
    </w:p>
    <w:p w14:paraId="330C82DE" w14:textId="77777777" w:rsidR="00987441" w:rsidRPr="00987441" w:rsidRDefault="00987441" w:rsidP="00987441">
      <w:pPr>
        <w:rPr>
          <w:rFonts w:ascii="Open Sans" w:eastAsiaTheme="minorHAnsi" w:hAnsi="Open Sans" w:cs="Open Sans"/>
          <w:color w:val="000000"/>
          <w:sz w:val="22"/>
          <w:szCs w:val="22"/>
          <w:lang w:eastAsia="en-US"/>
        </w:rPr>
      </w:pPr>
    </w:p>
    <w:p w14:paraId="57525C3D" w14:textId="77777777" w:rsidR="00987441" w:rsidRPr="001C4AB6" w:rsidRDefault="00987441" w:rsidP="00987441">
      <w:pPr>
        <w:rPr>
          <w:rFonts w:ascii="Open Sans" w:hAnsi="Open Sans" w:cs="Open Sans"/>
          <w:color w:val="000000" w:themeColor="text1"/>
          <w:sz w:val="18"/>
          <w:szCs w:val="18"/>
        </w:rPr>
      </w:pPr>
    </w:p>
    <w:p w14:paraId="0DA98367" w14:textId="77777777" w:rsidR="00987441" w:rsidRPr="0060404A" w:rsidRDefault="00987441" w:rsidP="00987441">
      <w:pPr>
        <w:pStyle w:val="Default"/>
        <w:numPr>
          <w:ilvl w:val="0"/>
          <w:numId w:val="26"/>
        </w:numPr>
        <w:rPr>
          <w:rFonts w:ascii="Open Sans" w:hAnsi="Open Sans" w:cs="Open Sans"/>
          <w:b/>
          <w:bCs/>
          <w:sz w:val="22"/>
          <w:szCs w:val="22"/>
        </w:rPr>
      </w:pPr>
      <w:r w:rsidRPr="0060404A">
        <w:rPr>
          <w:rFonts w:ascii="Open Sans" w:hAnsi="Open Sans" w:cs="Open Sans"/>
          <w:b/>
          <w:bCs/>
          <w:sz w:val="22"/>
          <w:szCs w:val="22"/>
        </w:rPr>
        <w:lastRenderedPageBreak/>
        <w:t>Work with local community organisations to identify and develop new partnership opportunities to create better outcomes for carers.</w:t>
      </w:r>
    </w:p>
    <w:p w14:paraId="3B22C7D5"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 xml:space="preserve">Work with local community organisations in (South Lincolnshire) to identify gaps in service provision for carers, promoting Carers First’s mission to reach more carers </w:t>
      </w:r>
    </w:p>
    <w:p w14:paraId="4058FFCF"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Raise the carers profile across the local area developing and maintaining Carers First excellent reputation, representing the charity professionally and with integrity</w:t>
      </w:r>
    </w:p>
    <w:p w14:paraId="315A8257"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Advocate for carers, ensuring that their views and opinions are heard across the networks engaged</w:t>
      </w:r>
    </w:p>
    <w:p w14:paraId="78470AC9"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Work with the Communications team to promote activities through all mediums including e-news and social media</w:t>
      </w:r>
    </w:p>
    <w:p w14:paraId="5875B049" w14:textId="77777777" w:rsidR="00987441"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Ensure all external communications to carers, partners and stakeholders are in line with the Carers First brand, values, and ethos</w:t>
      </w:r>
    </w:p>
    <w:p w14:paraId="35F8D6AF" w14:textId="77777777" w:rsidR="00987441" w:rsidRPr="0060404A" w:rsidRDefault="00987441" w:rsidP="00987441">
      <w:pPr>
        <w:rPr>
          <w:rFonts w:ascii="Open Sans" w:eastAsiaTheme="minorHAnsi" w:hAnsi="Open Sans" w:cs="Open Sans"/>
          <w:color w:val="000000"/>
          <w:sz w:val="22"/>
          <w:szCs w:val="22"/>
          <w:lang w:eastAsia="en-US"/>
        </w:rPr>
      </w:pPr>
    </w:p>
    <w:p w14:paraId="2650BC36" w14:textId="77777777" w:rsidR="00987441" w:rsidRPr="0060404A" w:rsidRDefault="00987441" w:rsidP="00987441">
      <w:pPr>
        <w:pStyle w:val="Default"/>
        <w:numPr>
          <w:ilvl w:val="0"/>
          <w:numId w:val="26"/>
        </w:numPr>
        <w:rPr>
          <w:rFonts w:ascii="Open Sans" w:hAnsi="Open Sans" w:cs="Open Sans"/>
          <w:b/>
          <w:bCs/>
          <w:sz w:val="22"/>
          <w:szCs w:val="22"/>
        </w:rPr>
      </w:pPr>
      <w:r w:rsidRPr="0060404A">
        <w:rPr>
          <w:rFonts w:ascii="Open Sans" w:hAnsi="Open Sans" w:cs="Open Sans"/>
          <w:b/>
          <w:bCs/>
          <w:sz w:val="22"/>
          <w:szCs w:val="22"/>
        </w:rPr>
        <w:t>Complete Statutory Carers Assessments in accordance with the Care Act and Quality Practice Standards as defined by Lincolnshire County Council</w:t>
      </w:r>
    </w:p>
    <w:p w14:paraId="025125C8"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Undertake Statutory Carer Assessments within the timescales agreed to support carers with personalised support planning that is proportionate to their needs, including the allocation of personal budgets within the framework identified by Lincolnshire County Council</w:t>
      </w:r>
    </w:p>
    <w:p w14:paraId="7E232C0A"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Work with carers to produce an appropriate personal support plan that enables them to build resilience and confidence and gives them the support they need to continue caring</w:t>
      </w:r>
    </w:p>
    <w:p w14:paraId="265D794B"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Conduct reviews within the timescales required to allow changes in the carer’s needs to be recognised and relevant changes of support to be put into place</w:t>
      </w:r>
    </w:p>
    <w:p w14:paraId="6B02EDD0"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Adopt a ‘whole family’ approach in line with Lincolnshire County Councils model of delivery</w:t>
      </w:r>
    </w:p>
    <w:p w14:paraId="6A6A2DE9" w14:textId="77777777" w:rsidR="00987441" w:rsidRPr="0060404A" w:rsidRDefault="00987441" w:rsidP="00987441">
      <w:pPr>
        <w:pStyle w:val="ListParagraph"/>
        <w:numPr>
          <w:ilvl w:val="0"/>
          <w:numId w:val="27"/>
        </w:numPr>
        <w:rPr>
          <w:rFonts w:ascii="Open Sans" w:eastAsiaTheme="minorHAnsi" w:hAnsi="Open Sans" w:cs="Open Sans"/>
          <w:color w:val="000000"/>
          <w:sz w:val="22"/>
          <w:szCs w:val="22"/>
          <w:lang w:eastAsia="en-US"/>
        </w:rPr>
      </w:pPr>
      <w:r w:rsidRPr="0060404A">
        <w:rPr>
          <w:rFonts w:ascii="Open Sans" w:eastAsiaTheme="minorHAnsi" w:hAnsi="Open Sans" w:cs="Open Sans"/>
          <w:color w:val="000000"/>
          <w:sz w:val="22"/>
          <w:szCs w:val="22"/>
          <w:lang w:eastAsia="en-US"/>
        </w:rPr>
        <w:t xml:space="preserve">Using a database keep accurate and timely carer records in line with legislation  </w:t>
      </w: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16E14038" w14:textId="77777777"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These are the normal duties that are required for this position. However, it is necessary for all employees to be flexible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4576903D" w14:textId="77777777" w:rsidR="00987441" w:rsidRPr="004621FF" w:rsidRDefault="00987441" w:rsidP="00987441">
      <w:pPr>
        <w:rPr>
          <w:rFonts w:ascii="DM Serif Display" w:hAnsi="DM Serif Display" w:cs="Open Sans"/>
          <w:b/>
          <w:bCs/>
          <w:color w:val="C20FB8"/>
        </w:rPr>
      </w:pPr>
      <w:r w:rsidRPr="004621FF">
        <w:rPr>
          <w:rFonts w:ascii="DM Serif Display" w:hAnsi="DM Serif Display" w:cs="Open Sans"/>
          <w:b/>
          <w:bCs/>
          <w:color w:val="C20FB8"/>
        </w:rPr>
        <w:t>Education</w:t>
      </w:r>
    </w:p>
    <w:p w14:paraId="70884049" w14:textId="77777777" w:rsidR="00987441" w:rsidRPr="001C4AB6" w:rsidRDefault="00987441" w:rsidP="00987441">
      <w:pPr>
        <w:rPr>
          <w:rFonts w:ascii="Open Sans" w:hAnsi="Open Sans" w:cs="Open Sans"/>
          <w:sz w:val="22"/>
          <w:szCs w:val="22"/>
        </w:rPr>
      </w:pPr>
    </w:p>
    <w:p w14:paraId="36171F57"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NVQ level 2 education or equivalent relevant experience.</w:t>
      </w:r>
    </w:p>
    <w:p w14:paraId="301A18F5" w14:textId="77777777" w:rsidR="00987441" w:rsidRPr="001C4AB6" w:rsidRDefault="00987441" w:rsidP="00987441">
      <w:pPr>
        <w:rPr>
          <w:rFonts w:ascii="Open Sans" w:hAnsi="Open Sans" w:cs="Open Sans"/>
        </w:rPr>
      </w:pPr>
    </w:p>
    <w:p w14:paraId="743C4C5D" w14:textId="77777777" w:rsidR="00987441" w:rsidRPr="004621FF" w:rsidRDefault="00987441" w:rsidP="00987441">
      <w:pPr>
        <w:rPr>
          <w:rFonts w:ascii="DM Serif Display" w:hAnsi="DM Serif Display" w:cs="Open Sans"/>
          <w:b/>
          <w:bCs/>
          <w:color w:val="C20FB8"/>
        </w:rPr>
      </w:pPr>
      <w:r w:rsidRPr="004621FF">
        <w:rPr>
          <w:rFonts w:ascii="DM Serif Display" w:hAnsi="DM Serif Display" w:cs="Open Sans"/>
          <w:b/>
          <w:bCs/>
          <w:color w:val="C20FB8"/>
        </w:rPr>
        <w:t>Skills and Experience</w:t>
      </w:r>
    </w:p>
    <w:p w14:paraId="484A7210" w14:textId="77777777" w:rsidR="00987441" w:rsidRPr="001C4AB6" w:rsidRDefault="00987441" w:rsidP="00987441">
      <w:pPr>
        <w:rPr>
          <w:rFonts w:ascii="Open Sans" w:hAnsi="Open Sans" w:cs="Open Sans"/>
          <w:b/>
          <w:bCs/>
          <w:color w:val="CC00CC"/>
        </w:rPr>
      </w:pPr>
    </w:p>
    <w:p w14:paraId="6B06A767" w14:textId="77777777" w:rsidR="00987441" w:rsidRPr="0060404A" w:rsidRDefault="00987441" w:rsidP="00987441">
      <w:pPr>
        <w:pStyle w:val="NoSpacing"/>
        <w:rPr>
          <w:rFonts w:ascii="Open Sans" w:hAnsi="Open Sans" w:cs="Open Sans"/>
          <w:b/>
          <w:bCs/>
          <w:lang w:eastAsia="en-GB"/>
        </w:rPr>
      </w:pPr>
      <w:r w:rsidRPr="0060404A">
        <w:rPr>
          <w:rFonts w:ascii="Open Sans" w:hAnsi="Open Sans" w:cs="Open Sans"/>
          <w:b/>
          <w:bCs/>
          <w:lang w:eastAsia="en-GB"/>
        </w:rPr>
        <w:t>Working with Carers</w:t>
      </w:r>
    </w:p>
    <w:p w14:paraId="79510137"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Experience of working within the health and social care sector is desirable</w:t>
      </w:r>
    </w:p>
    <w:p w14:paraId="33A8A347"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Demonstrable experience of assessing and supporting an individual's needs</w:t>
      </w:r>
    </w:p>
    <w:p w14:paraId="678C9DDA"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Demonstrable strong written and verbal communication skills; to be able to undertake carer assessments, support plans and keep accurate written care records</w:t>
      </w:r>
    </w:p>
    <w:p w14:paraId="1890A3D7"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Experience of using a database to keep timely and accurately record</w:t>
      </w:r>
    </w:p>
    <w:p w14:paraId="7FEA3B4E"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Evidence of sensitively building and maintaining a positive relationship with individual's that you have supported</w:t>
      </w:r>
    </w:p>
    <w:p w14:paraId="57F2151F"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Experience, working knowledge and active promotion of Safeguarding</w:t>
      </w:r>
    </w:p>
    <w:p w14:paraId="7D2134C7" w14:textId="77777777" w:rsidR="00987441"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Experience in actively promoting equality, diversity, and inclusion in operational services</w:t>
      </w:r>
    </w:p>
    <w:p w14:paraId="7DF2B36B" w14:textId="77777777" w:rsidR="00987441" w:rsidRPr="0060404A" w:rsidRDefault="00987441" w:rsidP="00987441">
      <w:pPr>
        <w:rPr>
          <w:rFonts w:ascii="Open Sans" w:hAnsi="Open Sans" w:cs="Open Sans"/>
          <w:sz w:val="22"/>
          <w:szCs w:val="22"/>
        </w:rPr>
      </w:pPr>
    </w:p>
    <w:p w14:paraId="62DA1D42" w14:textId="77777777" w:rsidR="00987441" w:rsidRPr="0060404A" w:rsidRDefault="00987441" w:rsidP="00987441">
      <w:pPr>
        <w:pStyle w:val="NoSpacing"/>
        <w:rPr>
          <w:rFonts w:ascii="Open Sans" w:hAnsi="Open Sans" w:cs="Open Sans"/>
          <w:b/>
          <w:bCs/>
          <w:lang w:eastAsia="en-GB"/>
        </w:rPr>
      </w:pPr>
      <w:r w:rsidRPr="0060404A">
        <w:rPr>
          <w:rFonts w:ascii="Open Sans" w:hAnsi="Open Sans" w:cs="Open Sans"/>
          <w:b/>
          <w:bCs/>
          <w:lang w:eastAsia="en-GB"/>
        </w:rPr>
        <w:t>Communication and stakeholder engagement</w:t>
      </w:r>
    </w:p>
    <w:p w14:paraId="64A163E3"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Evidence of the ability to network, develop and sustain joint work between agencies, including establishing good working relationships</w:t>
      </w:r>
    </w:p>
    <w:p w14:paraId="1E81DF6C"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Experience of working in partnership with other organisations to deliver a range of support to individuals and families</w:t>
      </w:r>
    </w:p>
    <w:p w14:paraId="7764F18C" w14:textId="77777777" w:rsidR="00987441" w:rsidRPr="0060404A" w:rsidRDefault="00987441" w:rsidP="00987441">
      <w:pPr>
        <w:pStyle w:val="ListParagraph"/>
        <w:numPr>
          <w:ilvl w:val="0"/>
          <w:numId w:val="28"/>
        </w:numPr>
        <w:rPr>
          <w:rFonts w:ascii="Open Sans" w:hAnsi="Open Sans" w:cs="Open Sans"/>
          <w:sz w:val="22"/>
          <w:szCs w:val="22"/>
        </w:rPr>
      </w:pPr>
      <w:r w:rsidRPr="0060404A">
        <w:rPr>
          <w:rFonts w:ascii="Open Sans" w:hAnsi="Open Sans" w:cs="Open Sans"/>
          <w:sz w:val="22"/>
          <w:szCs w:val="22"/>
        </w:rPr>
        <w:t>Ability to build positive and constructive working relationships with colleagues at all levels across the organisation</w:t>
      </w:r>
    </w:p>
    <w:p w14:paraId="7693745A" w14:textId="77777777" w:rsidR="00987441" w:rsidRPr="00C749FC" w:rsidRDefault="00987441" w:rsidP="00987441">
      <w:pPr>
        <w:pStyle w:val="NoSpacing"/>
        <w:rPr>
          <w:rFonts w:ascii="DM Serif Display" w:hAnsi="DM Serif Display" w:cs="Open Sans"/>
          <w:b/>
          <w:color w:val="C20FB8"/>
          <w:sz w:val="24"/>
          <w:szCs w:val="24"/>
        </w:rPr>
      </w:pPr>
    </w:p>
    <w:p w14:paraId="11E3A180" w14:textId="77777777" w:rsidR="00987441" w:rsidRPr="00C749FC" w:rsidRDefault="00987441" w:rsidP="00987441">
      <w:pPr>
        <w:pStyle w:val="NoSpacing"/>
        <w:rPr>
          <w:rFonts w:ascii="DM Serif Display" w:hAnsi="DM Serif Display" w:cs="Open Sans"/>
          <w:b/>
          <w:color w:val="C20FB8"/>
          <w:sz w:val="24"/>
          <w:szCs w:val="24"/>
        </w:rPr>
      </w:pPr>
      <w:r w:rsidRPr="00C749FC">
        <w:rPr>
          <w:rFonts w:ascii="DM Serif Display" w:hAnsi="DM Serif Display" w:cs="Open Sans"/>
          <w:b/>
          <w:color w:val="C20FB8"/>
          <w:sz w:val="24"/>
          <w:szCs w:val="24"/>
        </w:rPr>
        <w:t xml:space="preserve">Personal Qualities </w:t>
      </w:r>
    </w:p>
    <w:p w14:paraId="64B76844" w14:textId="77777777" w:rsidR="00987441" w:rsidRPr="001C4AB6" w:rsidRDefault="00987441" w:rsidP="00987441">
      <w:pPr>
        <w:pStyle w:val="NoSpacing"/>
        <w:rPr>
          <w:rFonts w:ascii="Open Sans" w:hAnsi="Open Sans" w:cs="Open Sans"/>
          <w:b/>
          <w:color w:val="CC00CC"/>
        </w:rPr>
      </w:pPr>
    </w:p>
    <w:p w14:paraId="6B27DE74" w14:textId="77777777" w:rsidR="00987441" w:rsidRPr="001C4AB6" w:rsidRDefault="00987441" w:rsidP="00987441">
      <w:pPr>
        <w:pStyle w:val="paragraph"/>
        <w:numPr>
          <w:ilvl w:val="0"/>
          <w:numId w:val="29"/>
        </w:numPr>
        <w:spacing w:before="0" w:beforeAutospacing="0" w:after="0" w:afterAutospacing="0"/>
        <w:textAlignment w:val="baseline"/>
        <w:rPr>
          <w:rFonts w:ascii="Open Sans" w:hAnsi="Open Sans" w:cs="Open Sans"/>
          <w:color w:val="000000"/>
          <w:sz w:val="22"/>
          <w:szCs w:val="22"/>
          <w:lang w:eastAsia="en-US"/>
        </w:rPr>
      </w:pPr>
      <w:r w:rsidRPr="001C4AB6">
        <w:rPr>
          <w:rStyle w:val="normaltextrun"/>
          <w:rFonts w:ascii="Open Sans" w:hAnsi="Open Sans" w:cs="Open Sans"/>
          <w:sz w:val="22"/>
          <w:szCs w:val="22"/>
        </w:rPr>
        <w:t xml:space="preserve">Ability to demonstrate understanding of and an </w:t>
      </w:r>
      <w:r w:rsidRPr="001C4AB6">
        <w:rPr>
          <w:rStyle w:val="normaltextrun"/>
          <w:rFonts w:ascii="Open Sans" w:hAnsi="Open Sans" w:cs="Open Sans"/>
          <w:b/>
          <w:bCs/>
          <w:color w:val="CC00CC"/>
        </w:rPr>
        <w:t>ambitious</w:t>
      </w:r>
      <w:r w:rsidRPr="001C4AB6">
        <w:rPr>
          <w:rStyle w:val="normaltextrun"/>
          <w:rFonts w:ascii="Open Sans" w:hAnsi="Open Sans" w:cs="Open Sans"/>
          <w:sz w:val="22"/>
          <w:szCs w:val="22"/>
        </w:rPr>
        <w:t xml:space="preserve"> commitment to the goals and values of the charity. </w:t>
      </w:r>
      <w:r w:rsidRPr="001C4AB6">
        <w:rPr>
          <w:rStyle w:val="eop"/>
          <w:rFonts w:ascii="Open Sans" w:hAnsi="Open Sans" w:cs="Open Sans"/>
          <w:sz w:val="22"/>
          <w:szCs w:val="22"/>
        </w:rPr>
        <w:t> </w:t>
      </w:r>
    </w:p>
    <w:p w14:paraId="738DFB9A" w14:textId="77777777" w:rsidR="00987441" w:rsidRPr="001C4AB6" w:rsidRDefault="00987441" w:rsidP="00987441">
      <w:pPr>
        <w:pStyle w:val="paragraph"/>
        <w:numPr>
          <w:ilvl w:val="0"/>
          <w:numId w:val="29"/>
        </w:numPr>
        <w:spacing w:before="0" w:beforeAutospacing="0" w:after="0" w:afterAutospacing="0"/>
        <w:textAlignment w:val="baseline"/>
        <w:rPr>
          <w:rFonts w:ascii="Open Sans" w:hAnsi="Open Sans" w:cs="Open Sans"/>
          <w:color w:val="000000"/>
          <w:sz w:val="22"/>
          <w:szCs w:val="22"/>
        </w:rPr>
      </w:pPr>
      <w:r w:rsidRPr="001C4AB6">
        <w:rPr>
          <w:rStyle w:val="normaltextrun"/>
          <w:rFonts w:ascii="Open Sans" w:hAnsi="Open Sans" w:cs="Open Sans"/>
          <w:sz w:val="22"/>
          <w:szCs w:val="22"/>
        </w:rPr>
        <w:t xml:space="preserve">Demonstrate a </w:t>
      </w:r>
      <w:r w:rsidRPr="001C4AB6">
        <w:rPr>
          <w:rStyle w:val="normaltextrun"/>
          <w:rFonts w:ascii="Open Sans" w:hAnsi="Open Sans" w:cs="Open Sans"/>
          <w:b/>
          <w:bCs/>
          <w:color w:val="CC00CC"/>
        </w:rPr>
        <w:t>positive</w:t>
      </w:r>
      <w:r w:rsidRPr="001C4AB6">
        <w:rPr>
          <w:rStyle w:val="normaltextrun"/>
          <w:rFonts w:ascii="Open Sans" w:hAnsi="Open Sans" w:cs="Open Sans"/>
          <w:sz w:val="22"/>
          <w:szCs w:val="22"/>
        </w:rPr>
        <w:t xml:space="preserve"> level of professional credibility, integrity, and emotional resilience. </w:t>
      </w:r>
      <w:r w:rsidRPr="001C4AB6">
        <w:rPr>
          <w:rStyle w:val="eop"/>
          <w:rFonts w:ascii="Open Sans" w:hAnsi="Open Sans" w:cs="Open Sans"/>
          <w:sz w:val="22"/>
          <w:szCs w:val="22"/>
        </w:rPr>
        <w:t> </w:t>
      </w:r>
    </w:p>
    <w:p w14:paraId="28FA3FB4" w14:textId="77777777" w:rsidR="00987441" w:rsidRPr="007B4C93" w:rsidRDefault="00987441" w:rsidP="00987441">
      <w:pPr>
        <w:pStyle w:val="paragraph"/>
        <w:numPr>
          <w:ilvl w:val="0"/>
          <w:numId w:val="29"/>
        </w:numPr>
        <w:spacing w:before="0" w:beforeAutospacing="0" w:after="0" w:afterAutospacing="0"/>
        <w:textAlignment w:val="baseline"/>
        <w:rPr>
          <w:rFonts w:ascii="Open Sans" w:hAnsi="Open Sans" w:cs="Open Sans"/>
        </w:rPr>
      </w:pPr>
      <w:r w:rsidRPr="007B4C93">
        <w:rPr>
          <w:rStyle w:val="normaltextrun"/>
          <w:rFonts w:ascii="Open Sans" w:hAnsi="Open Sans" w:cs="Open Sans"/>
          <w:sz w:val="22"/>
          <w:szCs w:val="22"/>
        </w:rPr>
        <w:t xml:space="preserve">Self-motivated, </w:t>
      </w:r>
      <w:r w:rsidRPr="007B4C93">
        <w:rPr>
          <w:rStyle w:val="normaltextrun"/>
          <w:rFonts w:ascii="Open Sans" w:hAnsi="Open Sans" w:cs="Open Sans"/>
          <w:b/>
          <w:bCs/>
          <w:color w:val="CC00CC"/>
        </w:rPr>
        <w:t>collaborative</w:t>
      </w:r>
      <w:r w:rsidRPr="007B4C93">
        <w:rPr>
          <w:rStyle w:val="normaltextrun"/>
          <w:rFonts w:ascii="Open Sans" w:hAnsi="Open Sans" w:cs="Open Sans"/>
          <w:b/>
          <w:bCs/>
          <w:color w:val="7030A0"/>
          <w:sz w:val="22"/>
          <w:szCs w:val="22"/>
        </w:rPr>
        <w:t>,</w:t>
      </w:r>
      <w:r w:rsidRPr="007B4C93">
        <w:rPr>
          <w:rStyle w:val="normaltextrun"/>
          <w:rFonts w:ascii="Open Sans" w:hAnsi="Open Sans" w:cs="Open Sans"/>
          <w:sz w:val="22"/>
          <w:szCs w:val="22"/>
        </w:rPr>
        <w:t xml:space="preserve"> and able to work flexibly, whilst maintaining good work/life balance. </w:t>
      </w:r>
      <w:r w:rsidRPr="007B4C93">
        <w:rPr>
          <w:rStyle w:val="eop"/>
          <w:rFonts w:ascii="Open Sans" w:hAnsi="Open Sans" w:cs="Open Sans"/>
          <w:sz w:val="22"/>
          <w:szCs w:val="22"/>
        </w:rPr>
        <w:t> </w:t>
      </w:r>
    </w:p>
    <w:p w14:paraId="4087746A" w14:textId="77777777" w:rsidR="007B7B29" w:rsidRPr="007B7B29" w:rsidRDefault="007B7B29" w:rsidP="007B7B29">
      <w:pPr>
        <w:pStyle w:val="Default"/>
        <w:rPr>
          <w:rFonts w:ascii="Open Sans" w:hAnsi="Open Sans" w:cs="Open Sans"/>
          <w:b/>
          <w:bCs/>
          <w:color w:val="auto"/>
          <w:sz w:val="22"/>
          <w:szCs w:val="22"/>
        </w:rPr>
      </w:pP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57F80D5F" w14:textId="77777777" w:rsidR="00987441" w:rsidRPr="00987441" w:rsidRDefault="00987441" w:rsidP="00987441">
      <w:pPr>
        <w:rPr>
          <w:rFonts w:ascii="Open Sans" w:eastAsiaTheme="minorEastAsia" w:hAnsi="Open Sans" w:cs="Open Sans"/>
          <w:sz w:val="22"/>
          <w:szCs w:val="22"/>
          <w:lang w:val="en-US" w:eastAsia="en-US"/>
        </w:rPr>
      </w:pPr>
      <w:r w:rsidRPr="00987441">
        <w:rPr>
          <w:rFonts w:ascii="Open Sans" w:eastAsiaTheme="minorEastAsia" w:hAnsi="Open Sans" w:cs="Open Sans"/>
          <w:sz w:val="22"/>
          <w:szCs w:val="22"/>
          <w:lang w:val="en-US" w:eastAsia="en-US"/>
        </w:rPr>
        <w:t>Following shortlisting, successful candidates will be contacted directly and invited to interview - Date to be confirmed.</w:t>
      </w: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r w:rsidR="000330CB" w:rsidRPr="003D0372">
        <w:rPr>
          <w:rFonts w:ascii="Open Sans" w:hAnsi="Open Sans" w:cs="Open Sans"/>
          <w:sz w:val="22"/>
          <w:szCs w:val="22"/>
          <w14:textOutline w14:w="0" w14:cap="flat" w14:cmpd="sng" w14:algn="ctr">
            <w14:noFill/>
            <w14:prstDash w14:val="solid"/>
            <w14:round/>
          </w14:textOutline>
        </w:rPr>
        <w:t>Tolgate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11F85" w14:textId="77777777" w:rsidR="002F20F5" w:rsidRDefault="002F20F5" w:rsidP="00533567">
      <w:r>
        <w:separator/>
      </w:r>
    </w:p>
  </w:endnote>
  <w:endnote w:type="continuationSeparator" w:id="0">
    <w:p w14:paraId="77BE4982" w14:textId="77777777" w:rsidR="002F20F5" w:rsidRDefault="002F20F5" w:rsidP="00533567">
      <w:r>
        <w:continuationSeparator/>
      </w:r>
    </w:p>
  </w:endnote>
  <w:endnote w:type="continuationNotice" w:id="1">
    <w:p w14:paraId="40F97C61" w14:textId="77777777" w:rsidR="002F20F5" w:rsidRDefault="002F20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117B2" w14:textId="77777777" w:rsidR="002F20F5" w:rsidRDefault="002F20F5" w:rsidP="00533567">
      <w:r>
        <w:separator/>
      </w:r>
    </w:p>
  </w:footnote>
  <w:footnote w:type="continuationSeparator" w:id="0">
    <w:p w14:paraId="67E06602" w14:textId="77777777" w:rsidR="002F20F5" w:rsidRDefault="002F20F5" w:rsidP="00533567">
      <w:r>
        <w:continuationSeparator/>
      </w:r>
    </w:p>
  </w:footnote>
  <w:footnote w:type="continuationNotice" w:id="1">
    <w:p w14:paraId="383662E6" w14:textId="77777777" w:rsidR="002F20F5" w:rsidRDefault="002F20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462C0"/>
    <w:multiLevelType w:val="hybridMultilevel"/>
    <w:tmpl w:val="7D14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E4422"/>
    <w:multiLevelType w:val="hybridMultilevel"/>
    <w:tmpl w:val="4CD04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06596"/>
    <w:multiLevelType w:val="hybridMultilevel"/>
    <w:tmpl w:val="D00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A5400"/>
    <w:multiLevelType w:val="hybridMultilevel"/>
    <w:tmpl w:val="7136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B7F2E"/>
    <w:multiLevelType w:val="hybridMultilevel"/>
    <w:tmpl w:val="987C7C7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96DCA"/>
    <w:multiLevelType w:val="hybridMultilevel"/>
    <w:tmpl w:val="24B2058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0" w15:restartNumberingAfterBreak="0">
    <w:nsid w:val="2C614286"/>
    <w:multiLevelType w:val="hybridMultilevel"/>
    <w:tmpl w:val="E9FCEE30"/>
    <w:lvl w:ilvl="0" w:tplc="201295B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B2E9F"/>
    <w:multiLevelType w:val="hybridMultilevel"/>
    <w:tmpl w:val="A986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BA410D"/>
    <w:multiLevelType w:val="hybridMultilevel"/>
    <w:tmpl w:val="99B4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9379C1"/>
    <w:multiLevelType w:val="hybridMultilevel"/>
    <w:tmpl w:val="C00074A6"/>
    <w:lvl w:ilvl="0" w:tplc="201295BC">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FB48E1"/>
    <w:multiLevelType w:val="hybridMultilevel"/>
    <w:tmpl w:val="6784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C08F6"/>
    <w:multiLevelType w:val="hybridMultilevel"/>
    <w:tmpl w:val="F9AA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BB1F6F"/>
    <w:multiLevelType w:val="hybridMultilevel"/>
    <w:tmpl w:val="11427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AEA67F1"/>
    <w:multiLevelType w:val="hybridMultilevel"/>
    <w:tmpl w:val="D2F82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4D562B"/>
    <w:multiLevelType w:val="hybridMultilevel"/>
    <w:tmpl w:val="B1BAB9D0"/>
    <w:lvl w:ilvl="0" w:tplc="58204A24">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976887"/>
    <w:multiLevelType w:val="hybridMultilevel"/>
    <w:tmpl w:val="4ED0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432EB8"/>
    <w:multiLevelType w:val="hybridMultilevel"/>
    <w:tmpl w:val="12105B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776E17F3"/>
    <w:multiLevelType w:val="hybridMultilevel"/>
    <w:tmpl w:val="0C848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8"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781279">
    <w:abstractNumId w:val="20"/>
  </w:num>
  <w:num w:numId="2" w16cid:durableId="1028606501">
    <w:abstractNumId w:val="15"/>
  </w:num>
  <w:num w:numId="3" w16cid:durableId="1175614836">
    <w:abstractNumId w:val="11"/>
  </w:num>
  <w:num w:numId="4" w16cid:durableId="288053934">
    <w:abstractNumId w:val="0"/>
  </w:num>
  <w:num w:numId="5" w16cid:durableId="1565680825">
    <w:abstractNumId w:val="17"/>
  </w:num>
  <w:num w:numId="6" w16cid:durableId="1860312945">
    <w:abstractNumId w:val="27"/>
  </w:num>
  <w:num w:numId="7" w16cid:durableId="1497842507">
    <w:abstractNumId w:val="21"/>
  </w:num>
  <w:num w:numId="8" w16cid:durableId="1773822728">
    <w:abstractNumId w:val="28"/>
  </w:num>
  <w:num w:numId="9" w16cid:durableId="13239154">
    <w:abstractNumId w:val="9"/>
  </w:num>
  <w:num w:numId="10" w16cid:durableId="1988052730">
    <w:abstractNumId w:val="6"/>
  </w:num>
  <w:num w:numId="11" w16cid:durableId="1813403534">
    <w:abstractNumId w:val="13"/>
  </w:num>
  <w:num w:numId="12" w16cid:durableId="1073967003">
    <w:abstractNumId w:val="22"/>
  </w:num>
  <w:num w:numId="13" w16cid:durableId="1990210319">
    <w:abstractNumId w:val="19"/>
  </w:num>
  <w:num w:numId="14" w16cid:durableId="916983078">
    <w:abstractNumId w:val="26"/>
  </w:num>
  <w:num w:numId="15" w16cid:durableId="920025586">
    <w:abstractNumId w:val="10"/>
  </w:num>
  <w:num w:numId="16" w16cid:durableId="1340546529">
    <w:abstractNumId w:val="25"/>
  </w:num>
  <w:num w:numId="17" w16cid:durableId="92675110">
    <w:abstractNumId w:val="5"/>
  </w:num>
  <w:num w:numId="18" w16cid:durableId="1139882957">
    <w:abstractNumId w:val="16"/>
  </w:num>
  <w:num w:numId="19" w16cid:durableId="254824095">
    <w:abstractNumId w:val="24"/>
  </w:num>
  <w:num w:numId="20" w16cid:durableId="1820531020">
    <w:abstractNumId w:val="14"/>
  </w:num>
  <w:num w:numId="21" w16cid:durableId="347222216">
    <w:abstractNumId w:val="12"/>
  </w:num>
  <w:num w:numId="22" w16cid:durableId="1725789497">
    <w:abstractNumId w:val="18"/>
  </w:num>
  <w:num w:numId="23" w16cid:durableId="384767390">
    <w:abstractNumId w:val="3"/>
  </w:num>
  <w:num w:numId="24" w16cid:durableId="1654487105">
    <w:abstractNumId w:val="4"/>
  </w:num>
  <w:num w:numId="25" w16cid:durableId="685209198">
    <w:abstractNumId w:val="8"/>
  </w:num>
  <w:num w:numId="26" w16cid:durableId="195436523">
    <w:abstractNumId w:val="23"/>
  </w:num>
  <w:num w:numId="27" w16cid:durableId="494567382">
    <w:abstractNumId w:val="2"/>
  </w:num>
  <w:num w:numId="28" w16cid:durableId="936256564">
    <w:abstractNumId w:val="7"/>
  </w:num>
  <w:num w:numId="29" w16cid:durableId="3473635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32A6"/>
    <w:rsid w:val="002E6D7D"/>
    <w:rsid w:val="002F05A5"/>
    <w:rsid w:val="002F20F5"/>
    <w:rsid w:val="002F251A"/>
    <w:rsid w:val="002F385B"/>
    <w:rsid w:val="002F4378"/>
    <w:rsid w:val="002F6FBE"/>
    <w:rsid w:val="00300235"/>
    <w:rsid w:val="00302452"/>
    <w:rsid w:val="00310232"/>
    <w:rsid w:val="003102E3"/>
    <w:rsid w:val="00310423"/>
    <w:rsid w:val="00311986"/>
    <w:rsid w:val="00312841"/>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55FA"/>
    <w:rsid w:val="004856A7"/>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1211"/>
    <w:rsid w:val="005813DD"/>
    <w:rsid w:val="005840A5"/>
    <w:rsid w:val="005953E7"/>
    <w:rsid w:val="005A2540"/>
    <w:rsid w:val="005A295F"/>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263E"/>
    <w:rsid w:val="008E4910"/>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87441"/>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4853"/>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E30E8"/>
    <w:rsid w:val="00AE33B0"/>
    <w:rsid w:val="00AF3054"/>
    <w:rsid w:val="00AF3BCB"/>
    <w:rsid w:val="00AF3F58"/>
    <w:rsid w:val="00AF575A"/>
    <w:rsid w:val="00AF6D36"/>
    <w:rsid w:val="00B029CC"/>
    <w:rsid w:val="00B04D2D"/>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6EDD"/>
    <w:rsid w:val="00E1006A"/>
    <w:rsid w:val="00E109EA"/>
    <w:rsid w:val="00E10C79"/>
    <w:rsid w:val="00E116BC"/>
    <w:rsid w:val="00E13D25"/>
    <w:rsid w:val="00E14077"/>
    <w:rsid w:val="00E16E60"/>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5D00"/>
    <w:rsid w:val="00E60D1C"/>
    <w:rsid w:val="00E61512"/>
    <w:rsid w:val="00E63404"/>
    <w:rsid w:val="00E63AF4"/>
    <w:rsid w:val="00E64346"/>
    <w:rsid w:val="00E67AFA"/>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2516</Words>
  <Characters>14346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Sandra Bodiam</cp:lastModifiedBy>
  <cp:revision>3</cp:revision>
  <dcterms:created xsi:type="dcterms:W3CDTF">2025-04-22T09:00:00Z</dcterms:created>
  <dcterms:modified xsi:type="dcterms:W3CDTF">2025-04-22T09:01:00Z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